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81208" w14:textId="17C3A2BC" w:rsidR="006F26DD" w:rsidRPr="00C467C6" w:rsidRDefault="006F26DD" w:rsidP="007E5647">
      <w:pPr>
        <w:tabs>
          <w:tab w:val="right" w:pos="8931"/>
        </w:tabs>
        <w:spacing w:after="0" w:line="240" w:lineRule="auto"/>
      </w:pPr>
      <w:r w:rsidRPr="00C467C6">
        <w:rPr>
          <w:rFonts w:cstheme="minorHAnsi"/>
          <w:noProof/>
        </w:rPr>
        <w:drawing>
          <wp:inline distT="0" distB="0" distL="0" distR="0" wp14:anchorId="3D9C4E24" wp14:editId="2C81BB30">
            <wp:extent cx="1264920" cy="1264920"/>
            <wp:effectExtent l="0" t="0" r="0" b="0"/>
            <wp:docPr id="1441720038" name="Obrázok 6" descr="Obrázok, na ktorom je symbol, emblém, logo, erb&#10;&#10;Obsah vygenerovaný pomocou AI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720038" name="Obrázok 6" descr="Obrázok, na ktorom je symbol, emblém, logo, erb&#10;&#10;Obsah vygenerovaný pomocou AI môže byť nesprávn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4920" cy="1264920"/>
                    </a:xfrm>
                    <a:prstGeom prst="rect">
                      <a:avLst/>
                    </a:prstGeom>
                    <a:noFill/>
                    <a:ln>
                      <a:noFill/>
                    </a:ln>
                  </pic:spPr>
                </pic:pic>
              </a:graphicData>
            </a:graphic>
          </wp:inline>
        </w:drawing>
      </w:r>
      <w:r w:rsidR="00DA2544" w:rsidRPr="00C467C6">
        <w:tab/>
      </w:r>
      <w:r w:rsidR="00417DF3" w:rsidRPr="00972A45">
        <w:rPr>
          <w:noProof/>
        </w:rPr>
        <w:object w:dxaOrig="8832" w:dyaOrig="7488" w14:anchorId="15A88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0.15pt;height:86.1pt;mso-width-percent:0;mso-height-percent:0;mso-width-percent:0;mso-height-percent:0" o:ole="">
            <v:imagedata r:id="rId10" o:title=""/>
          </v:shape>
          <o:OLEObject Type="Embed" ProgID="PBrush" ShapeID="_x0000_i1025" DrawAspect="Content" ObjectID="_1842422673" r:id="rId11"/>
        </w:object>
      </w:r>
    </w:p>
    <w:p w14:paraId="50E28B57" w14:textId="77777777" w:rsidR="00972A45" w:rsidRPr="00C467C6" w:rsidRDefault="00972A45" w:rsidP="007E5647">
      <w:pPr>
        <w:tabs>
          <w:tab w:val="right" w:pos="8931"/>
        </w:tabs>
        <w:spacing w:after="0" w:line="240" w:lineRule="auto"/>
        <w:rPr>
          <w:rFonts w:eastAsia="Times New Roman" w:cstheme="minorHAnsi"/>
          <w:sz w:val="24"/>
          <w:szCs w:val="24"/>
          <w:lang w:eastAsia="sk-SK"/>
        </w:rPr>
      </w:pPr>
    </w:p>
    <w:p w14:paraId="741F59A2" w14:textId="18F1BD75" w:rsidR="006F26DD" w:rsidRPr="00C467C6" w:rsidRDefault="006F26DD" w:rsidP="00972A45">
      <w:pPr>
        <w:pBdr>
          <w:top w:val="single" w:sz="4" w:space="1" w:color="auto"/>
        </w:pBdr>
        <w:spacing w:after="0" w:line="240" w:lineRule="auto"/>
        <w:jc w:val="center"/>
        <w:rPr>
          <w:rFonts w:eastAsia="Times New Roman" w:cstheme="minorHAnsi"/>
          <w:sz w:val="32"/>
          <w:szCs w:val="32"/>
          <w:lang w:eastAsia="sk-SK"/>
        </w:rPr>
      </w:pPr>
      <w:r w:rsidRPr="00C467C6">
        <w:rPr>
          <w:rFonts w:eastAsia="Times New Roman" w:cstheme="minorHAnsi"/>
          <w:sz w:val="32"/>
          <w:szCs w:val="32"/>
          <w:lang w:eastAsia="sk-SK"/>
        </w:rPr>
        <w:t xml:space="preserve">Nitrianske </w:t>
      </w:r>
      <w:r w:rsidR="00DA2544" w:rsidRPr="00C467C6">
        <w:rPr>
          <w:rFonts w:eastAsia="Times New Roman" w:cstheme="minorHAnsi"/>
          <w:sz w:val="32"/>
          <w:szCs w:val="32"/>
          <w:lang w:eastAsia="sk-SK"/>
        </w:rPr>
        <w:t>kompetenčné</w:t>
      </w:r>
      <w:r w:rsidRPr="00C467C6">
        <w:rPr>
          <w:rFonts w:eastAsia="Times New Roman" w:cstheme="minorHAnsi"/>
          <w:sz w:val="32"/>
          <w:szCs w:val="32"/>
          <w:lang w:eastAsia="sk-SK"/>
        </w:rPr>
        <w:t xml:space="preserve"> centrum </w:t>
      </w:r>
      <w:r w:rsidR="00DA2544" w:rsidRPr="00C467C6">
        <w:rPr>
          <w:rFonts w:eastAsia="Times New Roman" w:cstheme="minorHAnsi"/>
          <w:sz w:val="32"/>
          <w:szCs w:val="32"/>
          <w:lang w:eastAsia="sk-SK"/>
        </w:rPr>
        <w:t>k</w:t>
      </w:r>
      <w:r w:rsidRPr="00C467C6">
        <w:rPr>
          <w:rFonts w:eastAsia="Times New Roman" w:cstheme="minorHAnsi"/>
          <w:sz w:val="32"/>
          <w:szCs w:val="32"/>
          <w:lang w:eastAsia="sk-SK"/>
        </w:rPr>
        <w:t>ybernetickej bezpečnosti</w:t>
      </w:r>
    </w:p>
    <w:p w14:paraId="085661CD" w14:textId="1BCCA983" w:rsidR="00972A45" w:rsidRPr="00C467C6" w:rsidRDefault="006F26DD" w:rsidP="006F26DD">
      <w:pPr>
        <w:spacing w:after="0" w:line="240" w:lineRule="auto"/>
        <w:jc w:val="center"/>
        <w:rPr>
          <w:rFonts w:eastAsia="Times New Roman" w:cstheme="minorHAnsi"/>
          <w:sz w:val="32"/>
          <w:szCs w:val="32"/>
          <w:lang w:eastAsia="sk-SK"/>
        </w:rPr>
      </w:pPr>
      <w:r w:rsidRPr="00C467C6">
        <w:rPr>
          <w:rFonts w:eastAsia="Times New Roman" w:cstheme="minorHAnsi"/>
          <w:sz w:val="32"/>
          <w:szCs w:val="32"/>
          <w:lang w:eastAsia="sk-SK"/>
        </w:rPr>
        <w:t>Fakulta prírodných vied a</w:t>
      </w:r>
      <w:r w:rsidR="00972A45" w:rsidRPr="00C467C6">
        <w:rPr>
          <w:rFonts w:eastAsia="Times New Roman" w:cstheme="minorHAnsi"/>
          <w:sz w:val="32"/>
          <w:szCs w:val="32"/>
          <w:lang w:eastAsia="sk-SK"/>
        </w:rPr>
        <w:t> </w:t>
      </w:r>
      <w:r w:rsidRPr="00C467C6">
        <w:rPr>
          <w:rFonts w:eastAsia="Times New Roman" w:cstheme="minorHAnsi"/>
          <w:sz w:val="32"/>
          <w:szCs w:val="32"/>
          <w:lang w:eastAsia="sk-SK"/>
        </w:rPr>
        <w:t>informatiky</w:t>
      </w:r>
    </w:p>
    <w:p w14:paraId="358198C5" w14:textId="0FE2BC16" w:rsidR="006F26DD" w:rsidRPr="00C467C6" w:rsidRDefault="006F26DD" w:rsidP="006F26DD">
      <w:pPr>
        <w:spacing w:after="0" w:line="240" w:lineRule="auto"/>
        <w:jc w:val="center"/>
        <w:rPr>
          <w:rFonts w:eastAsia="Times New Roman" w:cstheme="minorHAnsi"/>
          <w:sz w:val="32"/>
          <w:szCs w:val="32"/>
          <w:lang w:eastAsia="sk-SK"/>
        </w:rPr>
      </w:pPr>
      <w:r w:rsidRPr="00C467C6">
        <w:rPr>
          <w:rFonts w:eastAsia="Times New Roman" w:cstheme="minorHAnsi"/>
          <w:sz w:val="32"/>
          <w:szCs w:val="32"/>
          <w:lang w:eastAsia="sk-SK"/>
        </w:rPr>
        <w:t>Univerzita Konštantína Filozofa v Nitre</w:t>
      </w:r>
    </w:p>
    <w:p w14:paraId="5CF7B26A" w14:textId="483F309F" w:rsidR="006F26DD" w:rsidRPr="00C467C6" w:rsidRDefault="006F26DD" w:rsidP="006F26DD">
      <w:pPr>
        <w:pBdr>
          <w:bottom w:val="single" w:sz="4" w:space="1" w:color="auto"/>
        </w:pBdr>
        <w:spacing w:after="0" w:line="240" w:lineRule="auto"/>
        <w:jc w:val="center"/>
        <w:rPr>
          <w:rFonts w:eastAsia="Times New Roman" w:cstheme="minorHAnsi"/>
          <w:sz w:val="32"/>
          <w:szCs w:val="32"/>
          <w:lang w:eastAsia="sk-SK"/>
        </w:rPr>
      </w:pPr>
      <w:r w:rsidRPr="00C467C6">
        <w:rPr>
          <w:rFonts w:eastAsia="Times New Roman" w:cstheme="minorHAnsi"/>
          <w:sz w:val="32"/>
          <w:szCs w:val="32"/>
          <w:lang w:eastAsia="sk-SK"/>
        </w:rPr>
        <w:t>Tr. A. Hlinku 1, 949 01 Nitra</w:t>
      </w:r>
    </w:p>
    <w:p w14:paraId="075E580D" w14:textId="01CE1B89" w:rsidR="000E5C84" w:rsidRPr="00C467C6" w:rsidRDefault="000E5C84"/>
    <w:p w14:paraId="3676C4BC" w14:textId="77777777" w:rsidR="006F26DD" w:rsidRPr="00C467C6" w:rsidRDefault="006F26DD"/>
    <w:p w14:paraId="05BC8AF5" w14:textId="77777777" w:rsidR="006F26DD" w:rsidRPr="00C467C6" w:rsidRDefault="006F26DD"/>
    <w:p w14:paraId="7D70BD0E" w14:textId="77777777" w:rsidR="006F26DD" w:rsidRPr="00C467C6" w:rsidRDefault="006F26DD"/>
    <w:p w14:paraId="06DF8565" w14:textId="64C5DE67" w:rsidR="006F26DD" w:rsidRPr="00C467C6" w:rsidRDefault="0013459B" w:rsidP="004E495A">
      <w:pPr>
        <w:jc w:val="right"/>
        <w:rPr>
          <w:caps/>
          <w:color w:val="4472C4" w:themeColor="accent1"/>
          <w:sz w:val="64"/>
          <w:szCs w:val="64"/>
        </w:rPr>
      </w:pPr>
      <w:r w:rsidRPr="0013459B">
        <w:rPr>
          <w:caps/>
          <w:color w:val="4472C4" w:themeColor="accent1"/>
          <w:sz w:val="64"/>
          <w:szCs w:val="64"/>
        </w:rPr>
        <w:t>PRÍLOHA K AKTIVITE 1: DETAILNÉ UČEBNÉ MATERIÁLY K OBSAHOVEJ ŠTRUKTÚRE METODICKÝCH MATERIÁLOV PRE OBLASŤ KYBERNETICKEJ BEZPEČNOSTI</w:t>
      </w:r>
    </w:p>
    <w:p w14:paraId="2CD1C782" w14:textId="77777777" w:rsidR="006F26DD" w:rsidRPr="00C467C6" w:rsidRDefault="006F26DD"/>
    <w:sdt>
      <w:sdtPr>
        <w:rPr>
          <w:rFonts w:eastAsiaTheme="minorHAnsi"/>
          <w:lang w:eastAsia="en-US"/>
        </w:rPr>
        <w:id w:val="-1169549532"/>
        <w:docPartObj>
          <w:docPartGallery w:val="Cover Pages"/>
          <w:docPartUnique/>
        </w:docPartObj>
      </w:sdtPr>
      <w:sdtEndPr>
        <w:rPr>
          <w:rFonts w:eastAsiaTheme="minorEastAsia"/>
          <w:caps/>
          <w:color w:val="4472C4" w:themeColor="accent1"/>
          <w:sz w:val="64"/>
          <w:szCs w:val="64"/>
          <w:lang w:eastAsia="sk-SK"/>
        </w:rPr>
      </w:sdtEndPr>
      <w:sdtContent>
        <w:p w14:paraId="694BE325" w14:textId="602070BE" w:rsidR="006F26DD" w:rsidRPr="00C467C6" w:rsidRDefault="006F26DD" w:rsidP="0088759D">
          <w:pPr>
            <w:pStyle w:val="NoSpacing"/>
          </w:pPr>
        </w:p>
        <w:p w14:paraId="3F630020" w14:textId="77777777" w:rsidR="006F26DD" w:rsidRPr="00C467C6" w:rsidRDefault="006F26DD" w:rsidP="006F26DD">
          <w:pPr>
            <w:pStyle w:val="NoSpacing"/>
            <w:jc w:val="right"/>
          </w:pPr>
        </w:p>
        <w:p w14:paraId="6ACEF741" w14:textId="77777777" w:rsidR="006F26DD" w:rsidRPr="00C467C6" w:rsidRDefault="006F26DD" w:rsidP="006F26DD">
          <w:pPr>
            <w:pStyle w:val="NoSpacing"/>
            <w:jc w:val="right"/>
          </w:pPr>
        </w:p>
        <w:p w14:paraId="51D3BAB5" w14:textId="77777777" w:rsidR="00B15EE0" w:rsidRPr="00C467C6" w:rsidRDefault="00B15EE0" w:rsidP="0088759D">
          <w:pPr>
            <w:pStyle w:val="NoSpacing"/>
          </w:pPr>
        </w:p>
        <w:p w14:paraId="2DF60C56" w14:textId="77777777" w:rsidR="00B15EE0" w:rsidRPr="00C467C6" w:rsidRDefault="00B15EE0" w:rsidP="006F26DD">
          <w:pPr>
            <w:pStyle w:val="NoSpacing"/>
            <w:jc w:val="right"/>
          </w:pPr>
        </w:p>
        <w:p w14:paraId="38C58886" w14:textId="77777777" w:rsidR="006F26DD" w:rsidRPr="00C467C6" w:rsidRDefault="006F26DD" w:rsidP="006F26DD">
          <w:pPr>
            <w:pStyle w:val="NoSpacing"/>
            <w:jc w:val="right"/>
          </w:pPr>
        </w:p>
        <w:p w14:paraId="76059B96" w14:textId="77777777" w:rsidR="00E90448" w:rsidRPr="00C467C6" w:rsidRDefault="00E90448" w:rsidP="006F26DD">
          <w:pPr>
            <w:pStyle w:val="NoSpacing"/>
            <w:jc w:val="right"/>
          </w:pPr>
        </w:p>
        <w:p w14:paraId="2A47EE17" w14:textId="77777777" w:rsidR="00E90448" w:rsidRPr="00C467C6" w:rsidRDefault="00E90448" w:rsidP="006F26DD">
          <w:pPr>
            <w:pStyle w:val="NoSpacing"/>
            <w:jc w:val="right"/>
          </w:pPr>
        </w:p>
        <w:p w14:paraId="3847430E" w14:textId="77777777" w:rsidR="00E90448" w:rsidRPr="00C467C6" w:rsidRDefault="00E90448" w:rsidP="006F26DD">
          <w:pPr>
            <w:pStyle w:val="NoSpacing"/>
            <w:jc w:val="right"/>
          </w:pPr>
        </w:p>
        <w:p w14:paraId="2C1E860D" w14:textId="77777777" w:rsidR="00B15EE0" w:rsidRPr="00C467C6" w:rsidRDefault="00B15EE0" w:rsidP="0013459B">
          <w:pPr>
            <w:pStyle w:val="NoSpacing"/>
          </w:pPr>
        </w:p>
        <w:sdt>
          <w:sdtPr>
            <w:rPr>
              <w:color w:val="595959" w:themeColor="text1" w:themeTint="A6"/>
              <w:sz w:val="28"/>
              <w:szCs w:val="28"/>
            </w:rPr>
            <w:alias w:val="Autor"/>
            <w:tag w:val=""/>
            <w:id w:val="789243997"/>
            <w:dataBinding w:prefixMappings="xmlns:ns0='http://purl.org/dc/elements/1.1/' xmlns:ns1='http://schemas.openxmlformats.org/package/2006/metadata/core-properties' " w:xpath="/ns1:coreProperties[1]/ns0:creator[1]" w:storeItemID="{6C3C8BC8-F283-45AE-878A-BAB7291924A1}"/>
            <w:text/>
          </w:sdtPr>
          <w:sdtContent>
            <w:p w14:paraId="05C4E03E" w14:textId="7F3A496C" w:rsidR="006F26DD" w:rsidRPr="00C467C6" w:rsidRDefault="008F1069" w:rsidP="006F26DD">
              <w:pPr>
                <w:pStyle w:val="NoSpacing"/>
                <w:jc w:val="right"/>
                <w:rPr>
                  <w:color w:val="595959" w:themeColor="text1" w:themeTint="A6"/>
                  <w:sz w:val="28"/>
                  <w:szCs w:val="28"/>
                </w:rPr>
              </w:pPr>
              <w:r w:rsidRPr="00C467C6">
                <w:rPr>
                  <w:color w:val="595959" w:themeColor="text1" w:themeTint="A6"/>
                  <w:sz w:val="28"/>
                  <w:szCs w:val="28"/>
                </w:rPr>
                <w:t>Mgr. Jan Francisti, PhD.</w:t>
              </w:r>
            </w:p>
          </w:sdtContent>
        </w:sdt>
        <w:p w14:paraId="200A9141" w14:textId="74301E12" w:rsidR="00AF7DC3" w:rsidRPr="00C467C6" w:rsidRDefault="00000000" w:rsidP="00B15EE0">
          <w:pPr>
            <w:pStyle w:val="NoSpacing"/>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Content>
              <w:r w:rsidR="008F1069" w:rsidRPr="00C467C6">
                <w:rPr>
                  <w:color w:val="595959" w:themeColor="text1" w:themeTint="A6"/>
                  <w:sz w:val="18"/>
                  <w:szCs w:val="18"/>
                </w:rPr>
                <w:t>jfrancisti</w:t>
              </w:r>
              <w:r w:rsidR="006F26DD" w:rsidRPr="00C467C6">
                <w:rPr>
                  <w:color w:val="595959" w:themeColor="text1" w:themeTint="A6"/>
                  <w:sz w:val="18"/>
                  <w:szCs w:val="18"/>
                </w:rPr>
                <w:t>@ukf.sk</w:t>
              </w:r>
            </w:sdtContent>
          </w:sdt>
        </w:p>
      </w:sdtContent>
    </w:sdt>
    <w:p w14:paraId="1C1FC964" w14:textId="74634993" w:rsidR="006A2586" w:rsidRPr="00C467C6" w:rsidRDefault="00701B7D" w:rsidP="006A2586">
      <w:pPr>
        <w:jc w:val="right"/>
        <w:rPr>
          <w:color w:val="8EAADB" w:themeColor="accent1" w:themeTint="99"/>
          <w:sz w:val="36"/>
          <w:szCs w:val="36"/>
        </w:rPr>
      </w:pPr>
      <w:r w:rsidRPr="00C467C6">
        <w:rPr>
          <w:color w:val="8EAADB" w:themeColor="accent1" w:themeTint="99"/>
          <w:sz w:val="36"/>
          <w:szCs w:val="36"/>
        </w:rPr>
        <w:lastRenderedPageBreak/>
        <w:t>Obsah</w:t>
      </w:r>
    </w:p>
    <w:p w14:paraId="70346669" w14:textId="61D204F3" w:rsidR="00BD08CA" w:rsidRDefault="00BF351F">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r w:rsidRPr="00C467C6">
        <w:fldChar w:fldCharType="begin"/>
      </w:r>
      <w:r w:rsidRPr="00C467C6">
        <w:instrText xml:space="preserve"> TOC \o "1-3" \h \z \u </w:instrText>
      </w:r>
      <w:r w:rsidRPr="00C467C6">
        <w:fldChar w:fldCharType="separate"/>
      </w:r>
      <w:hyperlink w:anchor="_Toc231806518" w:history="1">
        <w:r w:rsidR="00BD08CA" w:rsidRPr="001F6A94">
          <w:rPr>
            <w:rStyle w:val="Hyperlink"/>
            <w:noProof/>
          </w:rPr>
          <w:t>1. Účel prílohy</w:t>
        </w:r>
        <w:r w:rsidR="00BD08CA">
          <w:rPr>
            <w:noProof/>
            <w:webHidden/>
          </w:rPr>
          <w:tab/>
        </w:r>
        <w:r w:rsidR="00BD08CA">
          <w:rPr>
            <w:noProof/>
            <w:webHidden/>
          </w:rPr>
          <w:fldChar w:fldCharType="begin"/>
        </w:r>
        <w:r w:rsidR="00BD08CA">
          <w:rPr>
            <w:noProof/>
            <w:webHidden/>
          </w:rPr>
          <w:instrText xml:space="preserve"> PAGEREF _Toc231806518 \h </w:instrText>
        </w:r>
        <w:r w:rsidR="00BD08CA">
          <w:rPr>
            <w:noProof/>
            <w:webHidden/>
          </w:rPr>
        </w:r>
        <w:r w:rsidR="00BD08CA">
          <w:rPr>
            <w:noProof/>
            <w:webHidden/>
          </w:rPr>
          <w:fldChar w:fldCharType="separate"/>
        </w:r>
        <w:r w:rsidR="00BD08CA">
          <w:rPr>
            <w:noProof/>
            <w:webHidden/>
          </w:rPr>
          <w:t>3</w:t>
        </w:r>
        <w:r w:rsidR="00BD08CA">
          <w:rPr>
            <w:noProof/>
            <w:webHidden/>
          </w:rPr>
          <w:fldChar w:fldCharType="end"/>
        </w:r>
      </w:hyperlink>
    </w:p>
    <w:p w14:paraId="2549C075" w14:textId="2332E536" w:rsidR="00BD08CA" w:rsidRDefault="00BD08CA">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hyperlink w:anchor="_Toc231806519" w:history="1">
        <w:r w:rsidRPr="001F6A94">
          <w:rPr>
            <w:rStyle w:val="Hyperlink"/>
            <w:noProof/>
          </w:rPr>
          <w:t>2. Prehľad tematických kapitol</w:t>
        </w:r>
        <w:r>
          <w:rPr>
            <w:noProof/>
            <w:webHidden/>
          </w:rPr>
          <w:tab/>
        </w:r>
        <w:r>
          <w:rPr>
            <w:noProof/>
            <w:webHidden/>
          </w:rPr>
          <w:fldChar w:fldCharType="begin"/>
        </w:r>
        <w:r>
          <w:rPr>
            <w:noProof/>
            <w:webHidden/>
          </w:rPr>
          <w:instrText xml:space="preserve"> PAGEREF _Toc231806519 \h </w:instrText>
        </w:r>
        <w:r>
          <w:rPr>
            <w:noProof/>
            <w:webHidden/>
          </w:rPr>
        </w:r>
        <w:r>
          <w:rPr>
            <w:noProof/>
            <w:webHidden/>
          </w:rPr>
          <w:fldChar w:fldCharType="separate"/>
        </w:r>
        <w:r>
          <w:rPr>
            <w:noProof/>
            <w:webHidden/>
          </w:rPr>
          <w:t>3</w:t>
        </w:r>
        <w:r>
          <w:rPr>
            <w:noProof/>
            <w:webHidden/>
          </w:rPr>
          <w:fldChar w:fldCharType="end"/>
        </w:r>
      </w:hyperlink>
    </w:p>
    <w:p w14:paraId="19691B27" w14:textId="19E66976" w:rsidR="00BD08CA" w:rsidRDefault="00BD08CA">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hyperlink w:anchor="_Toc231806520" w:history="1">
        <w:r w:rsidRPr="001F6A94">
          <w:rPr>
            <w:rStyle w:val="Hyperlink"/>
            <w:noProof/>
          </w:rPr>
          <w:t>3. Detailné učebné materiály ku kapitolám</w:t>
        </w:r>
        <w:r>
          <w:rPr>
            <w:noProof/>
            <w:webHidden/>
          </w:rPr>
          <w:tab/>
        </w:r>
        <w:r>
          <w:rPr>
            <w:noProof/>
            <w:webHidden/>
          </w:rPr>
          <w:fldChar w:fldCharType="begin"/>
        </w:r>
        <w:r>
          <w:rPr>
            <w:noProof/>
            <w:webHidden/>
          </w:rPr>
          <w:instrText xml:space="preserve"> PAGEREF _Toc231806520 \h </w:instrText>
        </w:r>
        <w:r>
          <w:rPr>
            <w:noProof/>
            <w:webHidden/>
          </w:rPr>
        </w:r>
        <w:r>
          <w:rPr>
            <w:noProof/>
            <w:webHidden/>
          </w:rPr>
          <w:fldChar w:fldCharType="separate"/>
        </w:r>
        <w:r>
          <w:rPr>
            <w:noProof/>
            <w:webHidden/>
          </w:rPr>
          <w:t>3</w:t>
        </w:r>
        <w:r>
          <w:rPr>
            <w:noProof/>
            <w:webHidden/>
          </w:rPr>
          <w:fldChar w:fldCharType="end"/>
        </w:r>
      </w:hyperlink>
    </w:p>
    <w:p w14:paraId="7043680E" w14:textId="22648E32" w:rsidR="00BD08CA" w:rsidRPr="00E0199C" w:rsidRDefault="00E0199C">
      <w:pPr>
        <w:pStyle w:val="TOC2"/>
        <w:tabs>
          <w:tab w:val="right" w:leader="dot" w:pos="9062"/>
        </w:tabs>
        <w:rPr>
          <w:rFonts w:eastAsiaTheme="minorEastAsia" w:cstheme="minorBidi"/>
          <w:b w:val="0"/>
          <w:bCs w:val="0"/>
          <w:noProof/>
          <w:color w:val="000000" w:themeColor="text1"/>
          <w:kern w:val="2"/>
          <w:sz w:val="24"/>
          <w:szCs w:val="24"/>
          <w:lang w:val="en-SK" w:eastAsia="en-GB"/>
          <w14:ligatures w14:val="standardContextual"/>
        </w:rPr>
      </w:pPr>
      <w:r w:rsidRPr="00E0199C">
        <w:rPr>
          <w:rStyle w:val="Hyperlink"/>
          <w:noProof/>
          <w:color w:val="000000" w:themeColor="text1"/>
          <w:u w:val="none"/>
        </w:rPr>
        <w:t>3.</w:t>
      </w:r>
      <w:hyperlink w:anchor="_Toc231806521" w:history="1">
        <w:r w:rsidR="00BD08CA" w:rsidRPr="00E0199C">
          <w:rPr>
            <w:rStyle w:val="Hyperlink"/>
            <w:noProof/>
            <w:color w:val="000000" w:themeColor="text1"/>
            <w:u w:val="none"/>
          </w:rPr>
          <w:t>1. Základy kybernetickej bezpečnosti</w:t>
        </w:r>
        <w:r w:rsidR="00BD08CA" w:rsidRPr="00E0199C">
          <w:rPr>
            <w:noProof/>
            <w:webHidden/>
            <w:color w:val="000000" w:themeColor="text1"/>
          </w:rPr>
          <w:tab/>
        </w:r>
        <w:r w:rsidR="00BD08CA" w:rsidRPr="00E0199C">
          <w:rPr>
            <w:noProof/>
            <w:webHidden/>
            <w:color w:val="000000" w:themeColor="text1"/>
          </w:rPr>
          <w:fldChar w:fldCharType="begin"/>
        </w:r>
        <w:r w:rsidR="00BD08CA" w:rsidRPr="00E0199C">
          <w:rPr>
            <w:noProof/>
            <w:webHidden/>
            <w:color w:val="000000" w:themeColor="text1"/>
          </w:rPr>
          <w:instrText xml:space="preserve"> PAGEREF _Toc231806521 \h </w:instrText>
        </w:r>
        <w:r w:rsidR="00BD08CA" w:rsidRPr="00E0199C">
          <w:rPr>
            <w:noProof/>
            <w:webHidden/>
            <w:color w:val="000000" w:themeColor="text1"/>
          </w:rPr>
        </w:r>
        <w:r w:rsidR="00BD08CA" w:rsidRPr="00E0199C">
          <w:rPr>
            <w:noProof/>
            <w:webHidden/>
            <w:color w:val="000000" w:themeColor="text1"/>
          </w:rPr>
          <w:fldChar w:fldCharType="separate"/>
        </w:r>
        <w:r w:rsidR="00BD08CA" w:rsidRPr="00E0199C">
          <w:rPr>
            <w:noProof/>
            <w:webHidden/>
            <w:color w:val="000000" w:themeColor="text1"/>
          </w:rPr>
          <w:t>3</w:t>
        </w:r>
        <w:r w:rsidR="00BD08CA" w:rsidRPr="00E0199C">
          <w:rPr>
            <w:noProof/>
            <w:webHidden/>
            <w:color w:val="000000" w:themeColor="text1"/>
          </w:rPr>
          <w:fldChar w:fldCharType="end"/>
        </w:r>
      </w:hyperlink>
    </w:p>
    <w:p w14:paraId="05E92561" w14:textId="22EEF4B5" w:rsidR="00BD08CA" w:rsidRPr="00E0199C" w:rsidRDefault="00E0199C">
      <w:pPr>
        <w:pStyle w:val="TOC2"/>
        <w:tabs>
          <w:tab w:val="right" w:leader="dot" w:pos="9062"/>
        </w:tabs>
        <w:rPr>
          <w:rFonts w:eastAsiaTheme="minorEastAsia" w:cstheme="minorBidi"/>
          <w:b w:val="0"/>
          <w:bCs w:val="0"/>
          <w:noProof/>
          <w:color w:val="000000" w:themeColor="text1"/>
          <w:kern w:val="2"/>
          <w:sz w:val="24"/>
          <w:szCs w:val="24"/>
          <w:lang w:val="en-SK" w:eastAsia="en-GB"/>
          <w14:ligatures w14:val="standardContextual"/>
        </w:rPr>
      </w:pPr>
      <w:r w:rsidRPr="00E0199C">
        <w:rPr>
          <w:rStyle w:val="Hyperlink"/>
          <w:noProof/>
          <w:color w:val="000000" w:themeColor="text1"/>
          <w:u w:val="none"/>
        </w:rPr>
        <w:t>3.</w:t>
      </w:r>
      <w:hyperlink w:anchor="_Toc231806527" w:history="1">
        <w:r w:rsidR="00BD08CA" w:rsidRPr="00E0199C">
          <w:rPr>
            <w:rStyle w:val="Hyperlink"/>
            <w:noProof/>
            <w:color w:val="000000" w:themeColor="text1"/>
            <w:u w:val="none"/>
          </w:rPr>
          <w:t>2. Používateľské účty, heslá a viacfaktorové overenie</w:t>
        </w:r>
        <w:r w:rsidR="00BD08CA" w:rsidRPr="00E0199C">
          <w:rPr>
            <w:noProof/>
            <w:webHidden/>
            <w:color w:val="000000" w:themeColor="text1"/>
          </w:rPr>
          <w:tab/>
        </w:r>
        <w:r w:rsidR="00BD08CA" w:rsidRPr="00E0199C">
          <w:rPr>
            <w:noProof/>
            <w:webHidden/>
            <w:color w:val="000000" w:themeColor="text1"/>
          </w:rPr>
          <w:fldChar w:fldCharType="begin"/>
        </w:r>
        <w:r w:rsidR="00BD08CA" w:rsidRPr="00E0199C">
          <w:rPr>
            <w:noProof/>
            <w:webHidden/>
            <w:color w:val="000000" w:themeColor="text1"/>
          </w:rPr>
          <w:instrText xml:space="preserve"> PAGEREF _Toc231806527 \h </w:instrText>
        </w:r>
        <w:r w:rsidR="00BD08CA" w:rsidRPr="00E0199C">
          <w:rPr>
            <w:noProof/>
            <w:webHidden/>
            <w:color w:val="000000" w:themeColor="text1"/>
          </w:rPr>
        </w:r>
        <w:r w:rsidR="00BD08CA" w:rsidRPr="00E0199C">
          <w:rPr>
            <w:noProof/>
            <w:webHidden/>
            <w:color w:val="000000" w:themeColor="text1"/>
          </w:rPr>
          <w:fldChar w:fldCharType="separate"/>
        </w:r>
        <w:r w:rsidR="00BD08CA" w:rsidRPr="00E0199C">
          <w:rPr>
            <w:noProof/>
            <w:webHidden/>
            <w:color w:val="000000" w:themeColor="text1"/>
          </w:rPr>
          <w:t>4</w:t>
        </w:r>
        <w:r w:rsidR="00BD08CA" w:rsidRPr="00E0199C">
          <w:rPr>
            <w:noProof/>
            <w:webHidden/>
            <w:color w:val="000000" w:themeColor="text1"/>
          </w:rPr>
          <w:fldChar w:fldCharType="end"/>
        </w:r>
      </w:hyperlink>
    </w:p>
    <w:p w14:paraId="76574256" w14:textId="463EFCFE" w:rsidR="00BD08CA" w:rsidRPr="00E0199C" w:rsidRDefault="00E0199C">
      <w:pPr>
        <w:pStyle w:val="TOC2"/>
        <w:tabs>
          <w:tab w:val="right" w:leader="dot" w:pos="9062"/>
        </w:tabs>
        <w:rPr>
          <w:rFonts w:eastAsiaTheme="minorEastAsia" w:cstheme="minorBidi"/>
          <w:b w:val="0"/>
          <w:bCs w:val="0"/>
          <w:noProof/>
          <w:color w:val="000000" w:themeColor="text1"/>
          <w:kern w:val="2"/>
          <w:sz w:val="24"/>
          <w:szCs w:val="24"/>
          <w:lang w:val="en-SK" w:eastAsia="en-GB"/>
          <w14:ligatures w14:val="standardContextual"/>
        </w:rPr>
      </w:pPr>
      <w:r w:rsidRPr="00E0199C">
        <w:rPr>
          <w:rStyle w:val="Hyperlink"/>
          <w:noProof/>
          <w:color w:val="000000" w:themeColor="text1"/>
          <w:u w:val="none"/>
        </w:rPr>
        <w:t>3.</w:t>
      </w:r>
      <w:hyperlink w:anchor="_Toc231806533" w:history="1">
        <w:r w:rsidR="00BD08CA" w:rsidRPr="00E0199C">
          <w:rPr>
            <w:rStyle w:val="Hyperlink"/>
            <w:noProof/>
            <w:color w:val="000000" w:themeColor="text1"/>
            <w:u w:val="none"/>
          </w:rPr>
          <w:t>3. Phishing a sociálne inžinierstvo</w:t>
        </w:r>
        <w:r w:rsidR="00BD08CA" w:rsidRPr="00E0199C">
          <w:rPr>
            <w:noProof/>
            <w:webHidden/>
            <w:color w:val="000000" w:themeColor="text1"/>
          </w:rPr>
          <w:tab/>
        </w:r>
        <w:r w:rsidR="00BD08CA" w:rsidRPr="00E0199C">
          <w:rPr>
            <w:noProof/>
            <w:webHidden/>
            <w:color w:val="000000" w:themeColor="text1"/>
          </w:rPr>
          <w:fldChar w:fldCharType="begin"/>
        </w:r>
        <w:r w:rsidR="00BD08CA" w:rsidRPr="00E0199C">
          <w:rPr>
            <w:noProof/>
            <w:webHidden/>
            <w:color w:val="000000" w:themeColor="text1"/>
          </w:rPr>
          <w:instrText xml:space="preserve"> PAGEREF _Toc231806533 \h </w:instrText>
        </w:r>
        <w:r w:rsidR="00BD08CA" w:rsidRPr="00E0199C">
          <w:rPr>
            <w:noProof/>
            <w:webHidden/>
            <w:color w:val="000000" w:themeColor="text1"/>
          </w:rPr>
        </w:r>
        <w:r w:rsidR="00BD08CA" w:rsidRPr="00E0199C">
          <w:rPr>
            <w:noProof/>
            <w:webHidden/>
            <w:color w:val="000000" w:themeColor="text1"/>
          </w:rPr>
          <w:fldChar w:fldCharType="separate"/>
        </w:r>
        <w:r w:rsidR="00BD08CA" w:rsidRPr="00E0199C">
          <w:rPr>
            <w:noProof/>
            <w:webHidden/>
            <w:color w:val="000000" w:themeColor="text1"/>
          </w:rPr>
          <w:t>5</w:t>
        </w:r>
        <w:r w:rsidR="00BD08CA" w:rsidRPr="00E0199C">
          <w:rPr>
            <w:noProof/>
            <w:webHidden/>
            <w:color w:val="000000" w:themeColor="text1"/>
          </w:rPr>
          <w:fldChar w:fldCharType="end"/>
        </w:r>
      </w:hyperlink>
    </w:p>
    <w:p w14:paraId="13F6B7EF" w14:textId="2F04EA5A" w:rsidR="00BD08CA" w:rsidRPr="00E0199C" w:rsidRDefault="00E0199C">
      <w:pPr>
        <w:pStyle w:val="TOC2"/>
        <w:tabs>
          <w:tab w:val="right" w:leader="dot" w:pos="9062"/>
        </w:tabs>
        <w:rPr>
          <w:rFonts w:eastAsiaTheme="minorEastAsia" w:cstheme="minorBidi"/>
          <w:b w:val="0"/>
          <w:bCs w:val="0"/>
          <w:noProof/>
          <w:color w:val="000000" w:themeColor="text1"/>
          <w:kern w:val="2"/>
          <w:sz w:val="24"/>
          <w:szCs w:val="24"/>
          <w:lang w:val="en-SK" w:eastAsia="en-GB"/>
          <w14:ligatures w14:val="standardContextual"/>
        </w:rPr>
      </w:pPr>
      <w:r w:rsidRPr="00E0199C">
        <w:rPr>
          <w:rStyle w:val="Hyperlink"/>
          <w:noProof/>
          <w:color w:val="000000" w:themeColor="text1"/>
          <w:u w:val="none"/>
        </w:rPr>
        <w:t>3.</w:t>
      </w:r>
      <w:hyperlink w:anchor="_Toc231806539" w:history="1">
        <w:r w:rsidR="00BD08CA" w:rsidRPr="00E0199C">
          <w:rPr>
            <w:rStyle w:val="Hyperlink"/>
            <w:noProof/>
            <w:color w:val="000000" w:themeColor="text1"/>
            <w:u w:val="none"/>
          </w:rPr>
          <w:t>4. Malware a ochrana koncových zariadení</w:t>
        </w:r>
        <w:r w:rsidR="00BD08CA" w:rsidRPr="00E0199C">
          <w:rPr>
            <w:noProof/>
            <w:webHidden/>
            <w:color w:val="000000" w:themeColor="text1"/>
          </w:rPr>
          <w:tab/>
        </w:r>
        <w:r w:rsidR="00BD08CA" w:rsidRPr="00E0199C">
          <w:rPr>
            <w:noProof/>
            <w:webHidden/>
            <w:color w:val="000000" w:themeColor="text1"/>
          </w:rPr>
          <w:fldChar w:fldCharType="begin"/>
        </w:r>
        <w:r w:rsidR="00BD08CA" w:rsidRPr="00E0199C">
          <w:rPr>
            <w:noProof/>
            <w:webHidden/>
            <w:color w:val="000000" w:themeColor="text1"/>
          </w:rPr>
          <w:instrText xml:space="preserve"> PAGEREF _Toc231806539 \h </w:instrText>
        </w:r>
        <w:r w:rsidR="00BD08CA" w:rsidRPr="00E0199C">
          <w:rPr>
            <w:noProof/>
            <w:webHidden/>
            <w:color w:val="000000" w:themeColor="text1"/>
          </w:rPr>
        </w:r>
        <w:r w:rsidR="00BD08CA" w:rsidRPr="00E0199C">
          <w:rPr>
            <w:noProof/>
            <w:webHidden/>
            <w:color w:val="000000" w:themeColor="text1"/>
          </w:rPr>
          <w:fldChar w:fldCharType="separate"/>
        </w:r>
        <w:r w:rsidR="00BD08CA" w:rsidRPr="00E0199C">
          <w:rPr>
            <w:noProof/>
            <w:webHidden/>
            <w:color w:val="000000" w:themeColor="text1"/>
          </w:rPr>
          <w:t>6</w:t>
        </w:r>
        <w:r w:rsidR="00BD08CA" w:rsidRPr="00E0199C">
          <w:rPr>
            <w:noProof/>
            <w:webHidden/>
            <w:color w:val="000000" w:themeColor="text1"/>
          </w:rPr>
          <w:fldChar w:fldCharType="end"/>
        </w:r>
      </w:hyperlink>
    </w:p>
    <w:p w14:paraId="1B80410F" w14:textId="7CB5A137" w:rsidR="00BD08CA" w:rsidRPr="00E0199C" w:rsidRDefault="00E0199C" w:rsidP="00BD08CA">
      <w:pPr>
        <w:pStyle w:val="TOC2"/>
        <w:tabs>
          <w:tab w:val="right" w:leader="dot" w:pos="9062"/>
        </w:tabs>
        <w:rPr>
          <w:rFonts w:eastAsiaTheme="minorEastAsia" w:cstheme="minorBidi"/>
          <w:b w:val="0"/>
          <w:bCs w:val="0"/>
          <w:noProof/>
          <w:color w:val="000000" w:themeColor="text1"/>
          <w:kern w:val="2"/>
          <w:sz w:val="24"/>
          <w:szCs w:val="24"/>
          <w:lang w:val="en-SK" w:eastAsia="en-GB"/>
          <w14:ligatures w14:val="standardContextual"/>
        </w:rPr>
      </w:pPr>
      <w:r w:rsidRPr="00E0199C">
        <w:rPr>
          <w:rStyle w:val="Hyperlink"/>
          <w:noProof/>
          <w:color w:val="000000" w:themeColor="text1"/>
          <w:u w:val="none"/>
        </w:rPr>
        <w:t>3.</w:t>
      </w:r>
      <w:hyperlink w:anchor="_Toc231806545" w:history="1">
        <w:r w:rsidR="00BD08CA" w:rsidRPr="00E0199C">
          <w:rPr>
            <w:rStyle w:val="Hyperlink"/>
            <w:noProof/>
            <w:color w:val="000000" w:themeColor="text1"/>
            <w:u w:val="none"/>
          </w:rPr>
          <w:t>5. Sieťová bezpečnosť a bezpečné používanie Wi-Fi</w:t>
        </w:r>
        <w:r w:rsidR="00BD08CA" w:rsidRPr="00E0199C">
          <w:rPr>
            <w:noProof/>
            <w:webHidden/>
            <w:color w:val="000000" w:themeColor="text1"/>
          </w:rPr>
          <w:tab/>
        </w:r>
        <w:r w:rsidR="00BD08CA" w:rsidRPr="00E0199C">
          <w:rPr>
            <w:noProof/>
            <w:webHidden/>
            <w:color w:val="000000" w:themeColor="text1"/>
          </w:rPr>
          <w:fldChar w:fldCharType="begin"/>
        </w:r>
        <w:r w:rsidR="00BD08CA" w:rsidRPr="00E0199C">
          <w:rPr>
            <w:noProof/>
            <w:webHidden/>
            <w:color w:val="000000" w:themeColor="text1"/>
          </w:rPr>
          <w:instrText xml:space="preserve"> PAGEREF _Toc231806545 \h </w:instrText>
        </w:r>
        <w:r w:rsidR="00BD08CA" w:rsidRPr="00E0199C">
          <w:rPr>
            <w:noProof/>
            <w:webHidden/>
            <w:color w:val="000000" w:themeColor="text1"/>
          </w:rPr>
        </w:r>
        <w:r w:rsidR="00BD08CA" w:rsidRPr="00E0199C">
          <w:rPr>
            <w:noProof/>
            <w:webHidden/>
            <w:color w:val="000000" w:themeColor="text1"/>
          </w:rPr>
          <w:fldChar w:fldCharType="separate"/>
        </w:r>
        <w:r w:rsidR="00BD08CA" w:rsidRPr="00E0199C">
          <w:rPr>
            <w:noProof/>
            <w:webHidden/>
            <w:color w:val="000000" w:themeColor="text1"/>
          </w:rPr>
          <w:t>6</w:t>
        </w:r>
        <w:r w:rsidR="00BD08CA" w:rsidRPr="00E0199C">
          <w:rPr>
            <w:noProof/>
            <w:webHidden/>
            <w:color w:val="000000" w:themeColor="text1"/>
          </w:rPr>
          <w:fldChar w:fldCharType="end"/>
        </w:r>
      </w:hyperlink>
    </w:p>
    <w:p w14:paraId="224CA97A" w14:textId="3B01C59D" w:rsidR="00BD08CA" w:rsidRPr="00E0199C" w:rsidRDefault="00E0199C">
      <w:pPr>
        <w:pStyle w:val="TOC2"/>
        <w:tabs>
          <w:tab w:val="right" w:leader="dot" w:pos="9062"/>
        </w:tabs>
        <w:rPr>
          <w:rFonts w:eastAsiaTheme="minorEastAsia" w:cstheme="minorBidi"/>
          <w:b w:val="0"/>
          <w:bCs w:val="0"/>
          <w:noProof/>
          <w:color w:val="000000" w:themeColor="text1"/>
          <w:kern w:val="2"/>
          <w:sz w:val="24"/>
          <w:szCs w:val="24"/>
          <w:lang w:val="en-SK" w:eastAsia="en-GB"/>
          <w14:ligatures w14:val="standardContextual"/>
        </w:rPr>
      </w:pPr>
      <w:r w:rsidRPr="00E0199C">
        <w:rPr>
          <w:rStyle w:val="Hyperlink"/>
          <w:noProof/>
          <w:color w:val="000000" w:themeColor="text1"/>
          <w:u w:val="none"/>
        </w:rPr>
        <w:t>3.</w:t>
      </w:r>
      <w:hyperlink w:anchor="_Toc231806551" w:history="1">
        <w:r w:rsidR="00BD08CA" w:rsidRPr="00E0199C">
          <w:rPr>
            <w:rStyle w:val="Hyperlink"/>
            <w:noProof/>
            <w:color w:val="000000" w:themeColor="text1"/>
            <w:u w:val="none"/>
          </w:rPr>
          <w:t>6. Bezpečná komunikácia a šifrovanie</w:t>
        </w:r>
        <w:r w:rsidR="00BD08CA" w:rsidRPr="00E0199C">
          <w:rPr>
            <w:noProof/>
            <w:webHidden/>
            <w:color w:val="000000" w:themeColor="text1"/>
          </w:rPr>
          <w:tab/>
        </w:r>
        <w:r w:rsidR="00BD08CA" w:rsidRPr="00E0199C">
          <w:rPr>
            <w:noProof/>
            <w:webHidden/>
            <w:color w:val="000000" w:themeColor="text1"/>
          </w:rPr>
          <w:fldChar w:fldCharType="begin"/>
        </w:r>
        <w:r w:rsidR="00BD08CA" w:rsidRPr="00E0199C">
          <w:rPr>
            <w:noProof/>
            <w:webHidden/>
            <w:color w:val="000000" w:themeColor="text1"/>
          </w:rPr>
          <w:instrText xml:space="preserve"> PAGEREF _Toc231806551 \h </w:instrText>
        </w:r>
        <w:r w:rsidR="00BD08CA" w:rsidRPr="00E0199C">
          <w:rPr>
            <w:noProof/>
            <w:webHidden/>
            <w:color w:val="000000" w:themeColor="text1"/>
          </w:rPr>
        </w:r>
        <w:r w:rsidR="00BD08CA" w:rsidRPr="00E0199C">
          <w:rPr>
            <w:noProof/>
            <w:webHidden/>
            <w:color w:val="000000" w:themeColor="text1"/>
          </w:rPr>
          <w:fldChar w:fldCharType="separate"/>
        </w:r>
        <w:r w:rsidR="00BD08CA" w:rsidRPr="00E0199C">
          <w:rPr>
            <w:noProof/>
            <w:webHidden/>
            <w:color w:val="000000" w:themeColor="text1"/>
          </w:rPr>
          <w:t>7</w:t>
        </w:r>
        <w:r w:rsidR="00BD08CA" w:rsidRPr="00E0199C">
          <w:rPr>
            <w:noProof/>
            <w:webHidden/>
            <w:color w:val="000000" w:themeColor="text1"/>
          </w:rPr>
          <w:fldChar w:fldCharType="end"/>
        </w:r>
      </w:hyperlink>
    </w:p>
    <w:p w14:paraId="4F029B22" w14:textId="7B8E0F23" w:rsidR="00BD08CA" w:rsidRPr="00E0199C" w:rsidRDefault="00E0199C">
      <w:pPr>
        <w:pStyle w:val="TOC2"/>
        <w:tabs>
          <w:tab w:val="right" w:leader="dot" w:pos="9062"/>
        </w:tabs>
        <w:rPr>
          <w:rFonts w:eastAsiaTheme="minorEastAsia" w:cstheme="minorBidi"/>
          <w:b w:val="0"/>
          <w:bCs w:val="0"/>
          <w:noProof/>
          <w:color w:val="000000" w:themeColor="text1"/>
          <w:kern w:val="2"/>
          <w:sz w:val="24"/>
          <w:szCs w:val="24"/>
          <w:lang w:val="en-SK" w:eastAsia="en-GB"/>
          <w14:ligatures w14:val="standardContextual"/>
        </w:rPr>
      </w:pPr>
      <w:r w:rsidRPr="00E0199C">
        <w:rPr>
          <w:rStyle w:val="Hyperlink"/>
          <w:noProof/>
          <w:color w:val="000000" w:themeColor="text1"/>
          <w:u w:val="none"/>
        </w:rPr>
        <w:t>3.</w:t>
      </w:r>
      <w:hyperlink w:anchor="_Toc231806557" w:history="1">
        <w:r w:rsidR="00BD08CA" w:rsidRPr="00E0199C">
          <w:rPr>
            <w:rStyle w:val="Hyperlink"/>
            <w:noProof/>
            <w:color w:val="000000" w:themeColor="text1"/>
            <w:u w:val="none"/>
          </w:rPr>
          <w:t>7. Cloudové služby a zdieľanie údajov</w:t>
        </w:r>
        <w:r w:rsidR="00BD08CA" w:rsidRPr="00E0199C">
          <w:rPr>
            <w:noProof/>
            <w:webHidden/>
            <w:color w:val="000000" w:themeColor="text1"/>
          </w:rPr>
          <w:tab/>
        </w:r>
        <w:r w:rsidR="00BD08CA" w:rsidRPr="00E0199C">
          <w:rPr>
            <w:noProof/>
            <w:webHidden/>
            <w:color w:val="000000" w:themeColor="text1"/>
          </w:rPr>
          <w:fldChar w:fldCharType="begin"/>
        </w:r>
        <w:r w:rsidR="00BD08CA" w:rsidRPr="00E0199C">
          <w:rPr>
            <w:noProof/>
            <w:webHidden/>
            <w:color w:val="000000" w:themeColor="text1"/>
          </w:rPr>
          <w:instrText xml:space="preserve"> PAGEREF _Toc231806557 \h </w:instrText>
        </w:r>
        <w:r w:rsidR="00BD08CA" w:rsidRPr="00E0199C">
          <w:rPr>
            <w:noProof/>
            <w:webHidden/>
            <w:color w:val="000000" w:themeColor="text1"/>
          </w:rPr>
        </w:r>
        <w:r w:rsidR="00BD08CA" w:rsidRPr="00E0199C">
          <w:rPr>
            <w:noProof/>
            <w:webHidden/>
            <w:color w:val="000000" w:themeColor="text1"/>
          </w:rPr>
          <w:fldChar w:fldCharType="separate"/>
        </w:r>
        <w:r w:rsidR="00BD08CA" w:rsidRPr="00E0199C">
          <w:rPr>
            <w:noProof/>
            <w:webHidden/>
            <w:color w:val="000000" w:themeColor="text1"/>
          </w:rPr>
          <w:t>8</w:t>
        </w:r>
        <w:r w:rsidR="00BD08CA" w:rsidRPr="00E0199C">
          <w:rPr>
            <w:noProof/>
            <w:webHidden/>
            <w:color w:val="000000" w:themeColor="text1"/>
          </w:rPr>
          <w:fldChar w:fldCharType="end"/>
        </w:r>
      </w:hyperlink>
    </w:p>
    <w:p w14:paraId="29951F04" w14:textId="747635B9" w:rsidR="00BD08CA" w:rsidRPr="00E0199C" w:rsidRDefault="00E0199C">
      <w:pPr>
        <w:pStyle w:val="TOC2"/>
        <w:tabs>
          <w:tab w:val="right" w:leader="dot" w:pos="9062"/>
        </w:tabs>
        <w:rPr>
          <w:rFonts w:eastAsiaTheme="minorEastAsia" w:cstheme="minorBidi"/>
          <w:b w:val="0"/>
          <w:bCs w:val="0"/>
          <w:noProof/>
          <w:color w:val="000000" w:themeColor="text1"/>
          <w:kern w:val="2"/>
          <w:sz w:val="24"/>
          <w:szCs w:val="24"/>
          <w:lang w:val="en-SK" w:eastAsia="en-GB"/>
          <w14:ligatures w14:val="standardContextual"/>
        </w:rPr>
      </w:pPr>
      <w:r w:rsidRPr="00E0199C">
        <w:rPr>
          <w:rStyle w:val="Hyperlink"/>
          <w:noProof/>
          <w:color w:val="000000" w:themeColor="text1"/>
          <w:u w:val="none"/>
        </w:rPr>
        <w:t>3.</w:t>
      </w:r>
      <w:hyperlink w:anchor="_Toc231806563" w:history="1">
        <w:r w:rsidR="00BD08CA" w:rsidRPr="00E0199C">
          <w:rPr>
            <w:rStyle w:val="Hyperlink"/>
            <w:noProof/>
            <w:color w:val="000000" w:themeColor="text1"/>
            <w:u w:val="none"/>
          </w:rPr>
          <w:t>8. Bezpečnosť IoT zariadení</w:t>
        </w:r>
        <w:r w:rsidR="00BD08CA" w:rsidRPr="00E0199C">
          <w:rPr>
            <w:noProof/>
            <w:webHidden/>
            <w:color w:val="000000" w:themeColor="text1"/>
          </w:rPr>
          <w:tab/>
        </w:r>
        <w:r w:rsidR="00BD08CA" w:rsidRPr="00E0199C">
          <w:rPr>
            <w:noProof/>
            <w:webHidden/>
            <w:color w:val="000000" w:themeColor="text1"/>
          </w:rPr>
          <w:fldChar w:fldCharType="begin"/>
        </w:r>
        <w:r w:rsidR="00BD08CA" w:rsidRPr="00E0199C">
          <w:rPr>
            <w:noProof/>
            <w:webHidden/>
            <w:color w:val="000000" w:themeColor="text1"/>
          </w:rPr>
          <w:instrText xml:space="preserve"> PAGEREF _Toc231806563 \h </w:instrText>
        </w:r>
        <w:r w:rsidR="00BD08CA" w:rsidRPr="00E0199C">
          <w:rPr>
            <w:noProof/>
            <w:webHidden/>
            <w:color w:val="000000" w:themeColor="text1"/>
          </w:rPr>
        </w:r>
        <w:r w:rsidR="00BD08CA" w:rsidRPr="00E0199C">
          <w:rPr>
            <w:noProof/>
            <w:webHidden/>
            <w:color w:val="000000" w:themeColor="text1"/>
          </w:rPr>
          <w:fldChar w:fldCharType="separate"/>
        </w:r>
        <w:r w:rsidR="00BD08CA" w:rsidRPr="00E0199C">
          <w:rPr>
            <w:noProof/>
            <w:webHidden/>
            <w:color w:val="000000" w:themeColor="text1"/>
          </w:rPr>
          <w:t>9</w:t>
        </w:r>
        <w:r w:rsidR="00BD08CA" w:rsidRPr="00E0199C">
          <w:rPr>
            <w:noProof/>
            <w:webHidden/>
            <w:color w:val="000000" w:themeColor="text1"/>
          </w:rPr>
          <w:fldChar w:fldCharType="end"/>
        </w:r>
      </w:hyperlink>
    </w:p>
    <w:p w14:paraId="75C4A769" w14:textId="4296BF30" w:rsidR="00BD08CA" w:rsidRPr="00E0199C" w:rsidRDefault="00E0199C">
      <w:pPr>
        <w:pStyle w:val="TOC2"/>
        <w:tabs>
          <w:tab w:val="right" w:leader="dot" w:pos="9062"/>
        </w:tabs>
        <w:rPr>
          <w:rFonts w:eastAsiaTheme="minorEastAsia" w:cstheme="minorBidi"/>
          <w:b w:val="0"/>
          <w:bCs w:val="0"/>
          <w:noProof/>
          <w:color w:val="000000" w:themeColor="text1"/>
          <w:kern w:val="2"/>
          <w:sz w:val="24"/>
          <w:szCs w:val="24"/>
          <w:lang w:val="en-SK" w:eastAsia="en-GB"/>
          <w14:ligatures w14:val="standardContextual"/>
        </w:rPr>
      </w:pPr>
      <w:r w:rsidRPr="00E0199C">
        <w:rPr>
          <w:rStyle w:val="Hyperlink"/>
          <w:noProof/>
          <w:color w:val="000000" w:themeColor="text1"/>
          <w:u w:val="none"/>
        </w:rPr>
        <w:t>3.</w:t>
      </w:r>
      <w:hyperlink w:anchor="_Toc231806569" w:history="1">
        <w:r w:rsidR="00BD08CA" w:rsidRPr="00E0199C">
          <w:rPr>
            <w:rStyle w:val="Hyperlink"/>
            <w:noProof/>
            <w:color w:val="000000" w:themeColor="text1"/>
            <w:u w:val="none"/>
          </w:rPr>
          <w:t>9. Reakcia na incident a bezpečnostné odporúčania</w:t>
        </w:r>
        <w:r w:rsidR="00BD08CA" w:rsidRPr="00E0199C">
          <w:rPr>
            <w:noProof/>
            <w:webHidden/>
            <w:color w:val="000000" w:themeColor="text1"/>
          </w:rPr>
          <w:tab/>
        </w:r>
        <w:r w:rsidR="00BD08CA" w:rsidRPr="00E0199C">
          <w:rPr>
            <w:noProof/>
            <w:webHidden/>
            <w:color w:val="000000" w:themeColor="text1"/>
          </w:rPr>
          <w:fldChar w:fldCharType="begin"/>
        </w:r>
        <w:r w:rsidR="00BD08CA" w:rsidRPr="00E0199C">
          <w:rPr>
            <w:noProof/>
            <w:webHidden/>
            <w:color w:val="000000" w:themeColor="text1"/>
          </w:rPr>
          <w:instrText xml:space="preserve"> PAGEREF _Toc231806569 \h </w:instrText>
        </w:r>
        <w:r w:rsidR="00BD08CA" w:rsidRPr="00E0199C">
          <w:rPr>
            <w:noProof/>
            <w:webHidden/>
            <w:color w:val="000000" w:themeColor="text1"/>
          </w:rPr>
        </w:r>
        <w:r w:rsidR="00BD08CA" w:rsidRPr="00E0199C">
          <w:rPr>
            <w:noProof/>
            <w:webHidden/>
            <w:color w:val="000000" w:themeColor="text1"/>
          </w:rPr>
          <w:fldChar w:fldCharType="separate"/>
        </w:r>
        <w:r w:rsidR="00BD08CA" w:rsidRPr="00E0199C">
          <w:rPr>
            <w:noProof/>
            <w:webHidden/>
            <w:color w:val="000000" w:themeColor="text1"/>
          </w:rPr>
          <w:t>10</w:t>
        </w:r>
        <w:r w:rsidR="00BD08CA" w:rsidRPr="00E0199C">
          <w:rPr>
            <w:noProof/>
            <w:webHidden/>
            <w:color w:val="000000" w:themeColor="text1"/>
          </w:rPr>
          <w:fldChar w:fldCharType="end"/>
        </w:r>
      </w:hyperlink>
    </w:p>
    <w:p w14:paraId="7C973332" w14:textId="0057A059" w:rsidR="00BD08CA" w:rsidRPr="00E0199C" w:rsidRDefault="00E0199C">
      <w:pPr>
        <w:pStyle w:val="TOC2"/>
        <w:tabs>
          <w:tab w:val="right" w:leader="dot" w:pos="9062"/>
        </w:tabs>
        <w:rPr>
          <w:rFonts w:eastAsiaTheme="minorEastAsia" w:cstheme="minorBidi"/>
          <w:b w:val="0"/>
          <w:bCs w:val="0"/>
          <w:noProof/>
          <w:color w:val="000000" w:themeColor="text1"/>
          <w:kern w:val="2"/>
          <w:sz w:val="24"/>
          <w:szCs w:val="24"/>
          <w:lang w:val="en-SK" w:eastAsia="en-GB"/>
          <w14:ligatures w14:val="standardContextual"/>
        </w:rPr>
      </w:pPr>
      <w:r w:rsidRPr="00E0199C">
        <w:rPr>
          <w:rStyle w:val="Hyperlink"/>
          <w:noProof/>
          <w:color w:val="000000" w:themeColor="text1"/>
          <w:u w:val="none"/>
        </w:rPr>
        <w:t>3.</w:t>
      </w:r>
      <w:hyperlink w:anchor="_Toc231806575" w:history="1">
        <w:r w:rsidR="00BD08CA" w:rsidRPr="00E0199C">
          <w:rPr>
            <w:rStyle w:val="Hyperlink"/>
            <w:noProof/>
            <w:color w:val="000000" w:themeColor="text1"/>
            <w:u w:val="none"/>
          </w:rPr>
          <w:t>10. Bezpečnostný checklist pre používateľa</w:t>
        </w:r>
        <w:r w:rsidR="00BD08CA" w:rsidRPr="00E0199C">
          <w:rPr>
            <w:noProof/>
            <w:webHidden/>
            <w:color w:val="000000" w:themeColor="text1"/>
          </w:rPr>
          <w:tab/>
        </w:r>
        <w:r w:rsidR="00BD08CA" w:rsidRPr="00E0199C">
          <w:rPr>
            <w:noProof/>
            <w:webHidden/>
            <w:color w:val="000000" w:themeColor="text1"/>
          </w:rPr>
          <w:fldChar w:fldCharType="begin"/>
        </w:r>
        <w:r w:rsidR="00BD08CA" w:rsidRPr="00E0199C">
          <w:rPr>
            <w:noProof/>
            <w:webHidden/>
            <w:color w:val="000000" w:themeColor="text1"/>
          </w:rPr>
          <w:instrText xml:space="preserve"> PAGEREF _Toc231806575 \h </w:instrText>
        </w:r>
        <w:r w:rsidR="00BD08CA" w:rsidRPr="00E0199C">
          <w:rPr>
            <w:noProof/>
            <w:webHidden/>
            <w:color w:val="000000" w:themeColor="text1"/>
          </w:rPr>
        </w:r>
        <w:r w:rsidR="00BD08CA" w:rsidRPr="00E0199C">
          <w:rPr>
            <w:noProof/>
            <w:webHidden/>
            <w:color w:val="000000" w:themeColor="text1"/>
          </w:rPr>
          <w:fldChar w:fldCharType="separate"/>
        </w:r>
        <w:r w:rsidR="00BD08CA" w:rsidRPr="00E0199C">
          <w:rPr>
            <w:noProof/>
            <w:webHidden/>
            <w:color w:val="000000" w:themeColor="text1"/>
          </w:rPr>
          <w:t>10</w:t>
        </w:r>
        <w:r w:rsidR="00BD08CA" w:rsidRPr="00E0199C">
          <w:rPr>
            <w:noProof/>
            <w:webHidden/>
            <w:color w:val="000000" w:themeColor="text1"/>
          </w:rPr>
          <w:fldChar w:fldCharType="end"/>
        </w:r>
      </w:hyperlink>
    </w:p>
    <w:p w14:paraId="558E49CC" w14:textId="1F6B08B4" w:rsidR="00BD08CA" w:rsidRDefault="00BD08CA">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hyperlink w:anchor="_Toc231806581" w:history="1">
        <w:r w:rsidRPr="001F6A94">
          <w:rPr>
            <w:rStyle w:val="Hyperlink"/>
            <w:noProof/>
          </w:rPr>
          <w:t>4. Pracovné listy</w:t>
        </w:r>
        <w:r>
          <w:rPr>
            <w:noProof/>
            <w:webHidden/>
          </w:rPr>
          <w:tab/>
        </w:r>
        <w:r>
          <w:rPr>
            <w:noProof/>
            <w:webHidden/>
          </w:rPr>
          <w:fldChar w:fldCharType="begin"/>
        </w:r>
        <w:r>
          <w:rPr>
            <w:noProof/>
            <w:webHidden/>
          </w:rPr>
          <w:instrText xml:space="preserve"> PAGEREF _Toc231806581 \h </w:instrText>
        </w:r>
        <w:r>
          <w:rPr>
            <w:noProof/>
            <w:webHidden/>
          </w:rPr>
        </w:r>
        <w:r>
          <w:rPr>
            <w:noProof/>
            <w:webHidden/>
          </w:rPr>
          <w:fldChar w:fldCharType="separate"/>
        </w:r>
        <w:r>
          <w:rPr>
            <w:noProof/>
            <w:webHidden/>
          </w:rPr>
          <w:t>11</w:t>
        </w:r>
        <w:r>
          <w:rPr>
            <w:noProof/>
            <w:webHidden/>
          </w:rPr>
          <w:fldChar w:fldCharType="end"/>
        </w:r>
      </w:hyperlink>
    </w:p>
    <w:p w14:paraId="4EB20195" w14:textId="03FF9B1A" w:rsidR="00BD08CA" w:rsidRDefault="00BD08CA">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6582" w:history="1">
        <w:r w:rsidRPr="001F6A94">
          <w:rPr>
            <w:rStyle w:val="Hyperlink"/>
            <w:noProof/>
          </w:rPr>
          <w:t>Pracovný list A: Analýza podozrivého e-mailu</w:t>
        </w:r>
        <w:r>
          <w:rPr>
            <w:noProof/>
            <w:webHidden/>
          </w:rPr>
          <w:tab/>
        </w:r>
        <w:r>
          <w:rPr>
            <w:noProof/>
            <w:webHidden/>
          </w:rPr>
          <w:fldChar w:fldCharType="begin"/>
        </w:r>
        <w:r>
          <w:rPr>
            <w:noProof/>
            <w:webHidden/>
          </w:rPr>
          <w:instrText xml:space="preserve"> PAGEREF _Toc231806582 \h </w:instrText>
        </w:r>
        <w:r>
          <w:rPr>
            <w:noProof/>
            <w:webHidden/>
          </w:rPr>
        </w:r>
        <w:r>
          <w:rPr>
            <w:noProof/>
            <w:webHidden/>
          </w:rPr>
          <w:fldChar w:fldCharType="separate"/>
        </w:r>
        <w:r>
          <w:rPr>
            <w:noProof/>
            <w:webHidden/>
          </w:rPr>
          <w:t>11</w:t>
        </w:r>
        <w:r>
          <w:rPr>
            <w:noProof/>
            <w:webHidden/>
          </w:rPr>
          <w:fldChar w:fldCharType="end"/>
        </w:r>
      </w:hyperlink>
    </w:p>
    <w:p w14:paraId="1DF38F3E" w14:textId="62CAB2B8" w:rsidR="00BD08CA" w:rsidRDefault="00BD08CA">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6583" w:history="1">
        <w:r w:rsidRPr="001F6A94">
          <w:rPr>
            <w:rStyle w:val="Hyperlink"/>
            <w:noProof/>
          </w:rPr>
          <w:t>Pracovný list B: Návrh pravidiel pre heslá a MFA</w:t>
        </w:r>
        <w:r>
          <w:rPr>
            <w:noProof/>
            <w:webHidden/>
          </w:rPr>
          <w:tab/>
        </w:r>
        <w:r>
          <w:rPr>
            <w:noProof/>
            <w:webHidden/>
          </w:rPr>
          <w:fldChar w:fldCharType="begin"/>
        </w:r>
        <w:r>
          <w:rPr>
            <w:noProof/>
            <w:webHidden/>
          </w:rPr>
          <w:instrText xml:space="preserve"> PAGEREF _Toc231806583 \h </w:instrText>
        </w:r>
        <w:r>
          <w:rPr>
            <w:noProof/>
            <w:webHidden/>
          </w:rPr>
        </w:r>
        <w:r>
          <w:rPr>
            <w:noProof/>
            <w:webHidden/>
          </w:rPr>
          <w:fldChar w:fldCharType="separate"/>
        </w:r>
        <w:r>
          <w:rPr>
            <w:noProof/>
            <w:webHidden/>
          </w:rPr>
          <w:t>11</w:t>
        </w:r>
        <w:r>
          <w:rPr>
            <w:noProof/>
            <w:webHidden/>
          </w:rPr>
          <w:fldChar w:fldCharType="end"/>
        </w:r>
      </w:hyperlink>
    </w:p>
    <w:p w14:paraId="23CAF665" w14:textId="7E7C3D16" w:rsidR="00BD08CA" w:rsidRDefault="00BD08CA">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6584" w:history="1">
        <w:r w:rsidRPr="001F6A94">
          <w:rPr>
            <w:rStyle w:val="Hyperlink"/>
            <w:noProof/>
          </w:rPr>
          <w:t>Pracovný list C: Bezpečnostná karta zariadenia</w:t>
        </w:r>
        <w:r>
          <w:rPr>
            <w:noProof/>
            <w:webHidden/>
          </w:rPr>
          <w:tab/>
        </w:r>
        <w:r>
          <w:rPr>
            <w:noProof/>
            <w:webHidden/>
          </w:rPr>
          <w:fldChar w:fldCharType="begin"/>
        </w:r>
        <w:r>
          <w:rPr>
            <w:noProof/>
            <w:webHidden/>
          </w:rPr>
          <w:instrText xml:space="preserve"> PAGEREF _Toc231806584 \h </w:instrText>
        </w:r>
        <w:r>
          <w:rPr>
            <w:noProof/>
            <w:webHidden/>
          </w:rPr>
        </w:r>
        <w:r>
          <w:rPr>
            <w:noProof/>
            <w:webHidden/>
          </w:rPr>
          <w:fldChar w:fldCharType="separate"/>
        </w:r>
        <w:r>
          <w:rPr>
            <w:noProof/>
            <w:webHidden/>
          </w:rPr>
          <w:t>11</w:t>
        </w:r>
        <w:r>
          <w:rPr>
            <w:noProof/>
            <w:webHidden/>
          </w:rPr>
          <w:fldChar w:fldCharType="end"/>
        </w:r>
      </w:hyperlink>
    </w:p>
    <w:p w14:paraId="3C5B555C" w14:textId="663BD827" w:rsidR="00BD08CA" w:rsidRDefault="00BD08CA">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6585" w:history="1">
        <w:r w:rsidRPr="001F6A94">
          <w:rPr>
            <w:rStyle w:val="Hyperlink"/>
            <w:noProof/>
          </w:rPr>
          <w:t>Pracovný list D: Reakcia na incident</w:t>
        </w:r>
        <w:r>
          <w:rPr>
            <w:noProof/>
            <w:webHidden/>
          </w:rPr>
          <w:tab/>
        </w:r>
        <w:r>
          <w:rPr>
            <w:noProof/>
            <w:webHidden/>
          </w:rPr>
          <w:fldChar w:fldCharType="begin"/>
        </w:r>
        <w:r>
          <w:rPr>
            <w:noProof/>
            <w:webHidden/>
          </w:rPr>
          <w:instrText xml:space="preserve"> PAGEREF _Toc231806585 \h </w:instrText>
        </w:r>
        <w:r>
          <w:rPr>
            <w:noProof/>
            <w:webHidden/>
          </w:rPr>
        </w:r>
        <w:r>
          <w:rPr>
            <w:noProof/>
            <w:webHidden/>
          </w:rPr>
          <w:fldChar w:fldCharType="separate"/>
        </w:r>
        <w:r>
          <w:rPr>
            <w:noProof/>
            <w:webHidden/>
          </w:rPr>
          <w:t>12</w:t>
        </w:r>
        <w:r>
          <w:rPr>
            <w:noProof/>
            <w:webHidden/>
          </w:rPr>
          <w:fldChar w:fldCharType="end"/>
        </w:r>
      </w:hyperlink>
    </w:p>
    <w:p w14:paraId="16E68E01" w14:textId="53CC53FB" w:rsidR="00BD08CA" w:rsidRDefault="00BD08CA">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6586" w:history="1">
        <w:r w:rsidRPr="001F6A94">
          <w:rPr>
            <w:rStyle w:val="Hyperlink"/>
            <w:noProof/>
          </w:rPr>
          <w:t>Pracovný list E: Bezpečnosť cloudového zdieľania</w:t>
        </w:r>
        <w:r>
          <w:rPr>
            <w:noProof/>
            <w:webHidden/>
          </w:rPr>
          <w:tab/>
        </w:r>
        <w:r>
          <w:rPr>
            <w:noProof/>
            <w:webHidden/>
          </w:rPr>
          <w:fldChar w:fldCharType="begin"/>
        </w:r>
        <w:r>
          <w:rPr>
            <w:noProof/>
            <w:webHidden/>
          </w:rPr>
          <w:instrText xml:space="preserve"> PAGEREF _Toc231806586 \h </w:instrText>
        </w:r>
        <w:r>
          <w:rPr>
            <w:noProof/>
            <w:webHidden/>
          </w:rPr>
        </w:r>
        <w:r>
          <w:rPr>
            <w:noProof/>
            <w:webHidden/>
          </w:rPr>
          <w:fldChar w:fldCharType="separate"/>
        </w:r>
        <w:r>
          <w:rPr>
            <w:noProof/>
            <w:webHidden/>
          </w:rPr>
          <w:t>12</w:t>
        </w:r>
        <w:r>
          <w:rPr>
            <w:noProof/>
            <w:webHidden/>
          </w:rPr>
          <w:fldChar w:fldCharType="end"/>
        </w:r>
      </w:hyperlink>
    </w:p>
    <w:p w14:paraId="25E27F34" w14:textId="0FA3B11C" w:rsidR="00BD08CA" w:rsidRDefault="00BD08CA">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hyperlink w:anchor="_Toc231806587" w:history="1">
        <w:r w:rsidRPr="001F6A94">
          <w:rPr>
            <w:rStyle w:val="Hyperlink"/>
            <w:noProof/>
          </w:rPr>
          <w:t>5. Kontrolné otázky a krátke overenie vedomostí</w:t>
        </w:r>
        <w:r>
          <w:rPr>
            <w:noProof/>
            <w:webHidden/>
          </w:rPr>
          <w:tab/>
        </w:r>
        <w:r>
          <w:rPr>
            <w:noProof/>
            <w:webHidden/>
          </w:rPr>
          <w:fldChar w:fldCharType="begin"/>
        </w:r>
        <w:r>
          <w:rPr>
            <w:noProof/>
            <w:webHidden/>
          </w:rPr>
          <w:instrText xml:space="preserve"> PAGEREF _Toc231806587 \h </w:instrText>
        </w:r>
        <w:r>
          <w:rPr>
            <w:noProof/>
            <w:webHidden/>
          </w:rPr>
        </w:r>
        <w:r>
          <w:rPr>
            <w:noProof/>
            <w:webHidden/>
          </w:rPr>
          <w:fldChar w:fldCharType="separate"/>
        </w:r>
        <w:r>
          <w:rPr>
            <w:noProof/>
            <w:webHidden/>
          </w:rPr>
          <w:t>12</w:t>
        </w:r>
        <w:r>
          <w:rPr>
            <w:noProof/>
            <w:webHidden/>
          </w:rPr>
          <w:fldChar w:fldCharType="end"/>
        </w:r>
      </w:hyperlink>
    </w:p>
    <w:p w14:paraId="33FBE345" w14:textId="322B1630" w:rsidR="00BD08CA" w:rsidRDefault="00BD08CA">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hyperlink w:anchor="_Toc231806589" w:history="1">
        <w:r w:rsidRPr="001F6A94">
          <w:rPr>
            <w:rStyle w:val="Hyperlink"/>
            <w:noProof/>
          </w:rPr>
          <w:t>6. Bezpečnostný checklist</w:t>
        </w:r>
        <w:r>
          <w:rPr>
            <w:noProof/>
            <w:webHidden/>
          </w:rPr>
          <w:tab/>
        </w:r>
        <w:r>
          <w:rPr>
            <w:noProof/>
            <w:webHidden/>
          </w:rPr>
          <w:fldChar w:fldCharType="begin"/>
        </w:r>
        <w:r>
          <w:rPr>
            <w:noProof/>
            <w:webHidden/>
          </w:rPr>
          <w:instrText xml:space="preserve"> PAGEREF _Toc231806589 \h </w:instrText>
        </w:r>
        <w:r>
          <w:rPr>
            <w:noProof/>
            <w:webHidden/>
          </w:rPr>
        </w:r>
        <w:r>
          <w:rPr>
            <w:noProof/>
            <w:webHidden/>
          </w:rPr>
          <w:fldChar w:fldCharType="separate"/>
        </w:r>
        <w:r>
          <w:rPr>
            <w:noProof/>
            <w:webHidden/>
          </w:rPr>
          <w:t>13</w:t>
        </w:r>
        <w:r>
          <w:rPr>
            <w:noProof/>
            <w:webHidden/>
          </w:rPr>
          <w:fldChar w:fldCharType="end"/>
        </w:r>
      </w:hyperlink>
    </w:p>
    <w:p w14:paraId="614A9C5D" w14:textId="0886B54C" w:rsidR="00BD08CA" w:rsidRDefault="00BD08CA">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hyperlink w:anchor="_Toc231806590" w:history="1">
        <w:r w:rsidRPr="001F6A94">
          <w:rPr>
            <w:rStyle w:val="Hyperlink"/>
            <w:noProof/>
          </w:rPr>
          <w:t>7. Odporúčané výstupy pre účastníka</w:t>
        </w:r>
        <w:r>
          <w:rPr>
            <w:noProof/>
            <w:webHidden/>
          </w:rPr>
          <w:tab/>
        </w:r>
        <w:r>
          <w:rPr>
            <w:noProof/>
            <w:webHidden/>
          </w:rPr>
          <w:fldChar w:fldCharType="begin"/>
        </w:r>
        <w:r>
          <w:rPr>
            <w:noProof/>
            <w:webHidden/>
          </w:rPr>
          <w:instrText xml:space="preserve"> PAGEREF _Toc231806590 \h </w:instrText>
        </w:r>
        <w:r>
          <w:rPr>
            <w:noProof/>
            <w:webHidden/>
          </w:rPr>
        </w:r>
        <w:r>
          <w:rPr>
            <w:noProof/>
            <w:webHidden/>
          </w:rPr>
          <w:fldChar w:fldCharType="separate"/>
        </w:r>
        <w:r>
          <w:rPr>
            <w:noProof/>
            <w:webHidden/>
          </w:rPr>
          <w:t>13</w:t>
        </w:r>
        <w:r>
          <w:rPr>
            <w:noProof/>
            <w:webHidden/>
          </w:rPr>
          <w:fldChar w:fldCharType="end"/>
        </w:r>
      </w:hyperlink>
    </w:p>
    <w:p w14:paraId="065D94E0" w14:textId="34D96A19" w:rsidR="00BD08CA" w:rsidRDefault="00BD08CA">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hyperlink w:anchor="_Toc231806591" w:history="1">
        <w:r w:rsidRPr="001F6A94">
          <w:rPr>
            <w:rStyle w:val="Hyperlink"/>
            <w:noProof/>
          </w:rPr>
          <w:t>8. Záver</w:t>
        </w:r>
        <w:r>
          <w:rPr>
            <w:noProof/>
            <w:webHidden/>
          </w:rPr>
          <w:tab/>
        </w:r>
        <w:r>
          <w:rPr>
            <w:noProof/>
            <w:webHidden/>
          </w:rPr>
          <w:fldChar w:fldCharType="begin"/>
        </w:r>
        <w:r>
          <w:rPr>
            <w:noProof/>
            <w:webHidden/>
          </w:rPr>
          <w:instrText xml:space="preserve"> PAGEREF _Toc231806591 \h </w:instrText>
        </w:r>
        <w:r>
          <w:rPr>
            <w:noProof/>
            <w:webHidden/>
          </w:rPr>
        </w:r>
        <w:r>
          <w:rPr>
            <w:noProof/>
            <w:webHidden/>
          </w:rPr>
          <w:fldChar w:fldCharType="separate"/>
        </w:r>
        <w:r>
          <w:rPr>
            <w:noProof/>
            <w:webHidden/>
          </w:rPr>
          <w:t>14</w:t>
        </w:r>
        <w:r>
          <w:rPr>
            <w:noProof/>
            <w:webHidden/>
          </w:rPr>
          <w:fldChar w:fldCharType="end"/>
        </w:r>
      </w:hyperlink>
    </w:p>
    <w:p w14:paraId="3C6069CC" w14:textId="4F24F6DE" w:rsidR="00BF351F" w:rsidRPr="00C467C6" w:rsidRDefault="00BF351F" w:rsidP="00314C69">
      <w:r w:rsidRPr="00C467C6">
        <w:fldChar w:fldCharType="end"/>
      </w:r>
    </w:p>
    <w:p w14:paraId="4AEAFF1B" w14:textId="77777777" w:rsidR="002F6012" w:rsidRPr="00C467C6" w:rsidRDefault="002F6012" w:rsidP="002F6012">
      <w:pPr>
        <w:pStyle w:val="Heading1"/>
        <w:rPr>
          <w:lang w:val="sk-SK"/>
        </w:rPr>
      </w:pPr>
      <w:bookmarkStart w:id="0" w:name="_Toc231806518"/>
      <w:r w:rsidRPr="00C467C6">
        <w:rPr>
          <w:lang w:val="sk-SK"/>
        </w:rPr>
        <w:lastRenderedPageBreak/>
        <w:t>1. Účel prílohy</w:t>
      </w:r>
      <w:bookmarkEnd w:id="0"/>
    </w:p>
    <w:p w14:paraId="34498C18" w14:textId="6D8D1BD3" w:rsidR="002F6012" w:rsidRPr="00C467C6" w:rsidRDefault="002F6012" w:rsidP="003648BD">
      <w:pPr>
        <w:jc w:val="both"/>
      </w:pPr>
      <w:r w:rsidRPr="00C467C6">
        <w:t>Táto príloha nadväzuje na dokument</w:t>
      </w:r>
      <w:r w:rsidR="003648BD">
        <w:t xml:space="preserve"> ohľadom </w:t>
      </w:r>
      <w:r w:rsidRPr="00C467C6">
        <w:t>metodických materiálov pre oblasť kybernetickej bezpečnosti</w:t>
      </w:r>
      <w:r w:rsidR="0029677C">
        <w:t>.</w:t>
      </w:r>
      <w:r w:rsidRPr="00C467C6">
        <w:t xml:space="preserve"> Jej cieľom je samostatne a detailne rozpracovať obsahovú štruktúru metodických materiálov do podoby konkrétnych učebných podkladov, ktoré je možné priamo použiť vo výučbe, na školení alebo pri príprave workshopu.</w:t>
      </w:r>
    </w:p>
    <w:p w14:paraId="04905408" w14:textId="77777777" w:rsidR="002F6012" w:rsidRPr="00C467C6" w:rsidRDefault="002F6012" w:rsidP="003648BD">
      <w:pPr>
        <w:jc w:val="both"/>
      </w:pPr>
      <w:r w:rsidRPr="00C467C6">
        <w:t>Dokument je koncipovaný ako samostatný podporný súbor. Neopakuje iba opis aktivity, ale rozpisuje jednotlivé kapitoly na ciele, kľúčové pojmy, výkladové texty, príklady, odporúčané aktivity, pracovné úlohy a kontrolné otázky.</w:t>
      </w:r>
    </w:p>
    <w:p w14:paraId="2FF46C2E" w14:textId="77777777" w:rsidR="002F6012" w:rsidRPr="00C467C6" w:rsidRDefault="002F6012" w:rsidP="002F6012">
      <w:pPr>
        <w:pStyle w:val="Heading1"/>
        <w:rPr>
          <w:lang w:val="sk-SK"/>
        </w:rPr>
      </w:pPr>
      <w:bookmarkStart w:id="1" w:name="_Toc231806519"/>
      <w:r w:rsidRPr="00C467C6">
        <w:rPr>
          <w:lang w:val="sk-SK"/>
        </w:rPr>
        <w:t>2. Prehľad tematických kapitol</w:t>
      </w:r>
      <w:bookmarkEnd w:id="1"/>
    </w:p>
    <w:tbl>
      <w:tblPr>
        <w:tblStyle w:val="TableGrid"/>
        <w:tblW w:w="0" w:type="auto"/>
        <w:jc w:val="center"/>
        <w:tblLook w:val="04A0" w:firstRow="1" w:lastRow="0" w:firstColumn="1" w:lastColumn="0" w:noHBand="0" w:noVBand="1"/>
      </w:tblPr>
      <w:tblGrid>
        <w:gridCol w:w="2990"/>
        <w:gridCol w:w="3032"/>
        <w:gridCol w:w="3040"/>
      </w:tblGrid>
      <w:tr w:rsidR="002F6012" w:rsidRPr="00C467C6" w14:paraId="6A00C78F" w14:textId="77777777" w:rsidTr="00F46B26">
        <w:trPr>
          <w:jc w:val="center"/>
        </w:trPr>
        <w:tc>
          <w:tcPr>
            <w:tcW w:w="3249" w:type="dxa"/>
            <w:shd w:val="clear" w:color="auto" w:fill="D9EAF7"/>
            <w:vAlign w:val="center"/>
          </w:tcPr>
          <w:p w14:paraId="4EE7002B" w14:textId="77777777" w:rsidR="002F6012" w:rsidRPr="00C467C6" w:rsidRDefault="002F6012" w:rsidP="00F46B26">
            <w:r w:rsidRPr="00C467C6">
              <w:rPr>
                <w:b/>
                <w:sz w:val="18"/>
              </w:rPr>
              <w:t>Kapitola</w:t>
            </w:r>
          </w:p>
        </w:tc>
        <w:tc>
          <w:tcPr>
            <w:tcW w:w="3249" w:type="dxa"/>
            <w:shd w:val="clear" w:color="auto" w:fill="D9EAF7"/>
            <w:vAlign w:val="center"/>
          </w:tcPr>
          <w:p w14:paraId="0EFE5B33" w14:textId="77777777" w:rsidR="002F6012" w:rsidRPr="00C467C6" w:rsidRDefault="002F6012" w:rsidP="00F46B26">
            <w:r w:rsidRPr="00C467C6">
              <w:rPr>
                <w:b/>
                <w:sz w:val="18"/>
              </w:rPr>
              <w:t>Názov</w:t>
            </w:r>
          </w:p>
        </w:tc>
        <w:tc>
          <w:tcPr>
            <w:tcW w:w="3249" w:type="dxa"/>
            <w:shd w:val="clear" w:color="auto" w:fill="D9EAF7"/>
            <w:vAlign w:val="center"/>
          </w:tcPr>
          <w:p w14:paraId="4EFD6461" w14:textId="77777777" w:rsidR="002F6012" w:rsidRPr="00C467C6" w:rsidRDefault="002F6012" w:rsidP="00F46B26">
            <w:r w:rsidRPr="00C467C6">
              <w:rPr>
                <w:b/>
                <w:sz w:val="18"/>
              </w:rPr>
              <w:t>Zameranie</w:t>
            </w:r>
          </w:p>
        </w:tc>
      </w:tr>
      <w:tr w:rsidR="002F6012" w:rsidRPr="00C467C6" w14:paraId="734BE734" w14:textId="77777777" w:rsidTr="00F46B26">
        <w:trPr>
          <w:jc w:val="center"/>
        </w:trPr>
        <w:tc>
          <w:tcPr>
            <w:tcW w:w="3249" w:type="dxa"/>
          </w:tcPr>
          <w:p w14:paraId="3AF4AF7D" w14:textId="77777777" w:rsidR="002F6012" w:rsidRPr="00C467C6" w:rsidRDefault="002F6012" w:rsidP="00F46B26">
            <w:r w:rsidRPr="00C467C6">
              <w:rPr>
                <w:sz w:val="18"/>
              </w:rPr>
              <w:t>1</w:t>
            </w:r>
          </w:p>
        </w:tc>
        <w:tc>
          <w:tcPr>
            <w:tcW w:w="3249" w:type="dxa"/>
          </w:tcPr>
          <w:p w14:paraId="57FD0F86" w14:textId="77777777" w:rsidR="002F6012" w:rsidRPr="00C467C6" w:rsidRDefault="002F6012" w:rsidP="00F46B26">
            <w:r w:rsidRPr="00C467C6">
              <w:rPr>
                <w:sz w:val="18"/>
              </w:rPr>
              <w:t>Základy kybernetickej bezpečnosti</w:t>
            </w:r>
          </w:p>
        </w:tc>
        <w:tc>
          <w:tcPr>
            <w:tcW w:w="3249" w:type="dxa"/>
          </w:tcPr>
          <w:p w14:paraId="22495B9A" w14:textId="77777777" w:rsidR="002F6012" w:rsidRPr="00C467C6" w:rsidRDefault="002F6012" w:rsidP="00F46B26">
            <w:r w:rsidRPr="00C467C6">
              <w:rPr>
                <w:sz w:val="18"/>
              </w:rPr>
              <w:t>základné pojmy, hrozby, zraniteľnosti, riziko, incident</w:t>
            </w:r>
          </w:p>
        </w:tc>
      </w:tr>
      <w:tr w:rsidR="002F6012" w:rsidRPr="00C467C6" w14:paraId="34C04387" w14:textId="77777777" w:rsidTr="00F46B26">
        <w:trPr>
          <w:jc w:val="center"/>
        </w:trPr>
        <w:tc>
          <w:tcPr>
            <w:tcW w:w="3249" w:type="dxa"/>
          </w:tcPr>
          <w:p w14:paraId="41F1A1F0" w14:textId="77777777" w:rsidR="002F6012" w:rsidRPr="00C467C6" w:rsidRDefault="002F6012" w:rsidP="00F46B26">
            <w:r w:rsidRPr="00C467C6">
              <w:rPr>
                <w:sz w:val="18"/>
              </w:rPr>
              <w:t>2</w:t>
            </w:r>
          </w:p>
        </w:tc>
        <w:tc>
          <w:tcPr>
            <w:tcW w:w="3249" w:type="dxa"/>
          </w:tcPr>
          <w:p w14:paraId="6DDE4B2D" w14:textId="77777777" w:rsidR="002F6012" w:rsidRPr="00C467C6" w:rsidRDefault="002F6012" w:rsidP="00F46B26">
            <w:r w:rsidRPr="00C467C6">
              <w:rPr>
                <w:sz w:val="18"/>
              </w:rPr>
              <w:t>Používateľské účty, heslá a MFA</w:t>
            </w:r>
          </w:p>
        </w:tc>
        <w:tc>
          <w:tcPr>
            <w:tcW w:w="3249" w:type="dxa"/>
          </w:tcPr>
          <w:p w14:paraId="03F6F922" w14:textId="77777777" w:rsidR="002F6012" w:rsidRPr="00C467C6" w:rsidRDefault="002F6012" w:rsidP="00F46B26">
            <w:r w:rsidRPr="00C467C6">
              <w:rPr>
                <w:sz w:val="18"/>
              </w:rPr>
              <w:t>heslá, správca hesiel, viacfaktorové overenie, bezpečné prihlasovanie</w:t>
            </w:r>
          </w:p>
        </w:tc>
      </w:tr>
      <w:tr w:rsidR="002F6012" w:rsidRPr="00C467C6" w14:paraId="5E7CD10F" w14:textId="77777777" w:rsidTr="00F46B26">
        <w:trPr>
          <w:jc w:val="center"/>
        </w:trPr>
        <w:tc>
          <w:tcPr>
            <w:tcW w:w="3249" w:type="dxa"/>
          </w:tcPr>
          <w:p w14:paraId="4EEB5208" w14:textId="77777777" w:rsidR="002F6012" w:rsidRPr="00C467C6" w:rsidRDefault="002F6012" w:rsidP="00F46B26">
            <w:r w:rsidRPr="00C467C6">
              <w:rPr>
                <w:sz w:val="18"/>
              </w:rPr>
              <w:t>3</w:t>
            </w:r>
          </w:p>
        </w:tc>
        <w:tc>
          <w:tcPr>
            <w:tcW w:w="3249" w:type="dxa"/>
          </w:tcPr>
          <w:p w14:paraId="34B6DB64" w14:textId="77777777" w:rsidR="002F6012" w:rsidRPr="00C467C6" w:rsidRDefault="002F6012" w:rsidP="00F46B26">
            <w:r w:rsidRPr="00C467C6">
              <w:rPr>
                <w:sz w:val="18"/>
              </w:rPr>
              <w:t>Phishing a sociálne inžinierstvo</w:t>
            </w:r>
          </w:p>
        </w:tc>
        <w:tc>
          <w:tcPr>
            <w:tcW w:w="3249" w:type="dxa"/>
          </w:tcPr>
          <w:p w14:paraId="660B670A" w14:textId="77777777" w:rsidR="002F6012" w:rsidRPr="00C467C6" w:rsidRDefault="002F6012" w:rsidP="00F46B26">
            <w:r w:rsidRPr="00C467C6">
              <w:rPr>
                <w:sz w:val="18"/>
              </w:rPr>
              <w:t>rozpoznanie podvodnej komunikácie, obrana, overovanie správ</w:t>
            </w:r>
          </w:p>
        </w:tc>
      </w:tr>
      <w:tr w:rsidR="002F6012" w:rsidRPr="00C467C6" w14:paraId="746D9A6B" w14:textId="77777777" w:rsidTr="00F46B26">
        <w:trPr>
          <w:jc w:val="center"/>
        </w:trPr>
        <w:tc>
          <w:tcPr>
            <w:tcW w:w="3249" w:type="dxa"/>
          </w:tcPr>
          <w:p w14:paraId="756D11E6" w14:textId="77777777" w:rsidR="002F6012" w:rsidRPr="00C467C6" w:rsidRDefault="002F6012" w:rsidP="00F46B26">
            <w:r w:rsidRPr="00C467C6">
              <w:rPr>
                <w:sz w:val="18"/>
              </w:rPr>
              <w:t>4</w:t>
            </w:r>
          </w:p>
        </w:tc>
        <w:tc>
          <w:tcPr>
            <w:tcW w:w="3249" w:type="dxa"/>
          </w:tcPr>
          <w:p w14:paraId="7454A282" w14:textId="77777777" w:rsidR="002F6012" w:rsidRPr="00C467C6" w:rsidRDefault="002F6012" w:rsidP="00F46B26">
            <w:r w:rsidRPr="00C467C6">
              <w:rPr>
                <w:sz w:val="18"/>
              </w:rPr>
              <w:t>Malware a ochrana koncových zariadení</w:t>
            </w:r>
          </w:p>
        </w:tc>
        <w:tc>
          <w:tcPr>
            <w:tcW w:w="3249" w:type="dxa"/>
          </w:tcPr>
          <w:p w14:paraId="6DEB3C1A" w14:textId="77777777" w:rsidR="002F6012" w:rsidRPr="00C467C6" w:rsidRDefault="002F6012" w:rsidP="00F46B26">
            <w:r w:rsidRPr="00C467C6">
              <w:rPr>
                <w:sz w:val="18"/>
              </w:rPr>
              <w:t>typy škodlivého softvéru, prevencia, aktualizácie, zálohovanie</w:t>
            </w:r>
          </w:p>
        </w:tc>
      </w:tr>
      <w:tr w:rsidR="002F6012" w:rsidRPr="00C467C6" w14:paraId="52EA0EED" w14:textId="77777777" w:rsidTr="00F46B26">
        <w:trPr>
          <w:jc w:val="center"/>
        </w:trPr>
        <w:tc>
          <w:tcPr>
            <w:tcW w:w="3249" w:type="dxa"/>
          </w:tcPr>
          <w:p w14:paraId="2BC9E725" w14:textId="77777777" w:rsidR="002F6012" w:rsidRPr="00C467C6" w:rsidRDefault="002F6012" w:rsidP="00F46B26">
            <w:r w:rsidRPr="00C467C6">
              <w:rPr>
                <w:sz w:val="18"/>
              </w:rPr>
              <w:t>5</w:t>
            </w:r>
          </w:p>
        </w:tc>
        <w:tc>
          <w:tcPr>
            <w:tcW w:w="3249" w:type="dxa"/>
          </w:tcPr>
          <w:p w14:paraId="7BB53C0C" w14:textId="77777777" w:rsidR="002F6012" w:rsidRPr="00C467C6" w:rsidRDefault="002F6012" w:rsidP="00F46B26">
            <w:r w:rsidRPr="00C467C6">
              <w:rPr>
                <w:sz w:val="18"/>
              </w:rPr>
              <w:t>Sieťová bezpečnosť a Wi-Fi</w:t>
            </w:r>
          </w:p>
        </w:tc>
        <w:tc>
          <w:tcPr>
            <w:tcW w:w="3249" w:type="dxa"/>
          </w:tcPr>
          <w:p w14:paraId="72CD8EBE" w14:textId="77777777" w:rsidR="002F6012" w:rsidRPr="00C467C6" w:rsidRDefault="002F6012" w:rsidP="00F46B26">
            <w:r w:rsidRPr="00C467C6">
              <w:rPr>
                <w:sz w:val="18"/>
              </w:rPr>
              <w:t>verejné siete, router, segmentácia, bezpečné nastavenie siete</w:t>
            </w:r>
          </w:p>
        </w:tc>
      </w:tr>
      <w:tr w:rsidR="002F6012" w:rsidRPr="00C467C6" w14:paraId="5A9405C7" w14:textId="77777777" w:rsidTr="00F46B26">
        <w:trPr>
          <w:jc w:val="center"/>
        </w:trPr>
        <w:tc>
          <w:tcPr>
            <w:tcW w:w="3249" w:type="dxa"/>
          </w:tcPr>
          <w:p w14:paraId="784B7655" w14:textId="77777777" w:rsidR="002F6012" w:rsidRPr="00C467C6" w:rsidRDefault="002F6012" w:rsidP="00F46B26">
            <w:r w:rsidRPr="00C467C6">
              <w:rPr>
                <w:sz w:val="18"/>
              </w:rPr>
              <w:t>6</w:t>
            </w:r>
          </w:p>
        </w:tc>
        <w:tc>
          <w:tcPr>
            <w:tcW w:w="3249" w:type="dxa"/>
          </w:tcPr>
          <w:p w14:paraId="02078BBA" w14:textId="77777777" w:rsidR="002F6012" w:rsidRPr="00C467C6" w:rsidRDefault="002F6012" w:rsidP="00F46B26">
            <w:r w:rsidRPr="00C467C6">
              <w:rPr>
                <w:sz w:val="18"/>
              </w:rPr>
              <w:t>Bezpečná komunikácia a šifrovanie</w:t>
            </w:r>
          </w:p>
        </w:tc>
        <w:tc>
          <w:tcPr>
            <w:tcW w:w="3249" w:type="dxa"/>
          </w:tcPr>
          <w:p w14:paraId="768800CF" w14:textId="77777777" w:rsidR="002F6012" w:rsidRPr="00C467C6" w:rsidRDefault="002F6012" w:rsidP="00F46B26">
            <w:r w:rsidRPr="00C467C6">
              <w:rPr>
                <w:sz w:val="18"/>
              </w:rPr>
              <w:t>HTTPS, certifikáty, šifrovanie, ochrana prenášaných údajov</w:t>
            </w:r>
          </w:p>
        </w:tc>
      </w:tr>
      <w:tr w:rsidR="002F6012" w:rsidRPr="00C467C6" w14:paraId="3C153BC1" w14:textId="77777777" w:rsidTr="00F46B26">
        <w:trPr>
          <w:jc w:val="center"/>
        </w:trPr>
        <w:tc>
          <w:tcPr>
            <w:tcW w:w="3249" w:type="dxa"/>
          </w:tcPr>
          <w:p w14:paraId="7BAE885E" w14:textId="77777777" w:rsidR="002F6012" w:rsidRPr="00C467C6" w:rsidRDefault="002F6012" w:rsidP="00F46B26">
            <w:r w:rsidRPr="00C467C6">
              <w:rPr>
                <w:sz w:val="18"/>
              </w:rPr>
              <w:t>7</w:t>
            </w:r>
          </w:p>
        </w:tc>
        <w:tc>
          <w:tcPr>
            <w:tcW w:w="3249" w:type="dxa"/>
          </w:tcPr>
          <w:p w14:paraId="71B27F9F" w14:textId="77777777" w:rsidR="002F6012" w:rsidRPr="00C467C6" w:rsidRDefault="002F6012" w:rsidP="00F46B26">
            <w:r w:rsidRPr="00C467C6">
              <w:rPr>
                <w:sz w:val="18"/>
              </w:rPr>
              <w:t>Cloudové služby a zdieľanie údajov</w:t>
            </w:r>
          </w:p>
        </w:tc>
        <w:tc>
          <w:tcPr>
            <w:tcW w:w="3249" w:type="dxa"/>
          </w:tcPr>
          <w:p w14:paraId="67D6F22B" w14:textId="77777777" w:rsidR="002F6012" w:rsidRPr="00C467C6" w:rsidRDefault="002F6012" w:rsidP="00F46B26">
            <w:r w:rsidRPr="00C467C6">
              <w:rPr>
                <w:sz w:val="18"/>
              </w:rPr>
              <w:t>oprávnenia, zdieľané odkazy, únik údajov, zálohy</w:t>
            </w:r>
          </w:p>
        </w:tc>
      </w:tr>
      <w:tr w:rsidR="002F6012" w:rsidRPr="00C467C6" w14:paraId="5CAE1907" w14:textId="77777777" w:rsidTr="00F46B26">
        <w:trPr>
          <w:jc w:val="center"/>
        </w:trPr>
        <w:tc>
          <w:tcPr>
            <w:tcW w:w="3249" w:type="dxa"/>
          </w:tcPr>
          <w:p w14:paraId="15A236AE" w14:textId="77777777" w:rsidR="002F6012" w:rsidRPr="00C467C6" w:rsidRDefault="002F6012" w:rsidP="00F46B26">
            <w:r w:rsidRPr="00C467C6">
              <w:rPr>
                <w:sz w:val="18"/>
              </w:rPr>
              <w:t>8</w:t>
            </w:r>
          </w:p>
        </w:tc>
        <w:tc>
          <w:tcPr>
            <w:tcW w:w="3249" w:type="dxa"/>
          </w:tcPr>
          <w:p w14:paraId="0B186357" w14:textId="77777777" w:rsidR="002F6012" w:rsidRPr="00C467C6" w:rsidRDefault="002F6012" w:rsidP="00F46B26">
            <w:r w:rsidRPr="00C467C6">
              <w:rPr>
                <w:sz w:val="18"/>
              </w:rPr>
              <w:t>Bezpečnosť IoT zariadení</w:t>
            </w:r>
          </w:p>
        </w:tc>
        <w:tc>
          <w:tcPr>
            <w:tcW w:w="3249" w:type="dxa"/>
          </w:tcPr>
          <w:p w14:paraId="41A7C7F0" w14:textId="77777777" w:rsidR="002F6012" w:rsidRPr="00C467C6" w:rsidRDefault="002F6012" w:rsidP="00F46B26">
            <w:r w:rsidRPr="00C467C6">
              <w:rPr>
                <w:sz w:val="18"/>
              </w:rPr>
              <w:t>smart zariadenia, predvolené heslá, aktualizácie, oddelená sieť</w:t>
            </w:r>
          </w:p>
        </w:tc>
      </w:tr>
      <w:tr w:rsidR="002F6012" w:rsidRPr="00C467C6" w14:paraId="7AFE5AA6" w14:textId="77777777" w:rsidTr="00F46B26">
        <w:trPr>
          <w:jc w:val="center"/>
        </w:trPr>
        <w:tc>
          <w:tcPr>
            <w:tcW w:w="3249" w:type="dxa"/>
          </w:tcPr>
          <w:p w14:paraId="1E030F64" w14:textId="77777777" w:rsidR="002F6012" w:rsidRPr="00C467C6" w:rsidRDefault="002F6012" w:rsidP="00F46B26">
            <w:r w:rsidRPr="00C467C6">
              <w:rPr>
                <w:sz w:val="18"/>
              </w:rPr>
              <w:t>9</w:t>
            </w:r>
          </w:p>
        </w:tc>
        <w:tc>
          <w:tcPr>
            <w:tcW w:w="3249" w:type="dxa"/>
          </w:tcPr>
          <w:p w14:paraId="76722DBE" w14:textId="77777777" w:rsidR="002F6012" w:rsidRPr="00C467C6" w:rsidRDefault="002F6012" w:rsidP="00F46B26">
            <w:r w:rsidRPr="00C467C6">
              <w:rPr>
                <w:sz w:val="18"/>
              </w:rPr>
              <w:t>Reakcia na incident</w:t>
            </w:r>
          </w:p>
        </w:tc>
        <w:tc>
          <w:tcPr>
            <w:tcW w:w="3249" w:type="dxa"/>
          </w:tcPr>
          <w:p w14:paraId="1551B7A1" w14:textId="77777777" w:rsidR="002F6012" w:rsidRPr="00C467C6" w:rsidRDefault="002F6012" w:rsidP="00F46B26">
            <w:r w:rsidRPr="00C467C6">
              <w:rPr>
                <w:sz w:val="18"/>
              </w:rPr>
              <w:t>postup pri podozrení na útok, dokumentácia, nahlasovanie</w:t>
            </w:r>
          </w:p>
        </w:tc>
      </w:tr>
      <w:tr w:rsidR="002F6012" w:rsidRPr="00C467C6" w14:paraId="681B64E9" w14:textId="77777777" w:rsidTr="00F46B26">
        <w:trPr>
          <w:jc w:val="center"/>
        </w:trPr>
        <w:tc>
          <w:tcPr>
            <w:tcW w:w="3249" w:type="dxa"/>
          </w:tcPr>
          <w:p w14:paraId="0AE8973B" w14:textId="77777777" w:rsidR="002F6012" w:rsidRPr="00C467C6" w:rsidRDefault="002F6012" w:rsidP="00F46B26">
            <w:r w:rsidRPr="00C467C6">
              <w:rPr>
                <w:sz w:val="18"/>
              </w:rPr>
              <w:t>10</w:t>
            </w:r>
          </w:p>
        </w:tc>
        <w:tc>
          <w:tcPr>
            <w:tcW w:w="3249" w:type="dxa"/>
          </w:tcPr>
          <w:p w14:paraId="17FE6EC1" w14:textId="77777777" w:rsidR="002F6012" w:rsidRPr="00C467C6" w:rsidRDefault="002F6012" w:rsidP="00F46B26">
            <w:r w:rsidRPr="00C467C6">
              <w:rPr>
                <w:sz w:val="18"/>
              </w:rPr>
              <w:t>Bezpečnostný checklist používateľa</w:t>
            </w:r>
          </w:p>
        </w:tc>
        <w:tc>
          <w:tcPr>
            <w:tcW w:w="3249" w:type="dxa"/>
          </w:tcPr>
          <w:p w14:paraId="16EB9E0F" w14:textId="77777777" w:rsidR="002F6012" w:rsidRPr="00C467C6" w:rsidRDefault="002F6012" w:rsidP="00F46B26">
            <w:r w:rsidRPr="00C467C6">
              <w:rPr>
                <w:sz w:val="18"/>
              </w:rPr>
              <w:t>praktický súhrn odporúčaní pre každodennú prax</w:t>
            </w:r>
          </w:p>
        </w:tc>
      </w:tr>
    </w:tbl>
    <w:p w14:paraId="7DFB3913" w14:textId="77777777" w:rsidR="002F6012" w:rsidRPr="00C467C6" w:rsidRDefault="002F6012" w:rsidP="002F6012">
      <w:pPr>
        <w:pStyle w:val="Heading1"/>
        <w:rPr>
          <w:lang w:val="sk-SK"/>
        </w:rPr>
      </w:pPr>
      <w:bookmarkStart w:id="2" w:name="_Toc231806520"/>
      <w:r w:rsidRPr="00C467C6">
        <w:rPr>
          <w:lang w:val="sk-SK"/>
        </w:rPr>
        <w:t>3. Detailné učebné materiály ku kapitolám</w:t>
      </w:r>
      <w:bookmarkEnd w:id="2"/>
    </w:p>
    <w:p w14:paraId="29C98677" w14:textId="35256C88" w:rsidR="002F6012" w:rsidRPr="00C467C6" w:rsidRDefault="00735232" w:rsidP="002F6012">
      <w:pPr>
        <w:pStyle w:val="Heading2"/>
        <w:rPr>
          <w:lang w:val="sk-SK"/>
        </w:rPr>
      </w:pPr>
      <w:bookmarkStart w:id="3" w:name="_Toc231806521"/>
      <w:r>
        <w:rPr>
          <w:lang w:val="sk-SK"/>
        </w:rPr>
        <w:t>3.</w:t>
      </w:r>
      <w:r w:rsidR="002F6012" w:rsidRPr="00C467C6">
        <w:rPr>
          <w:lang w:val="sk-SK"/>
        </w:rPr>
        <w:t>1. Základy kybernetickej bezpečnosti</w:t>
      </w:r>
      <w:bookmarkEnd w:id="3"/>
    </w:p>
    <w:p w14:paraId="333840BF" w14:textId="77777777" w:rsidR="002F6012" w:rsidRPr="00C467C6" w:rsidRDefault="002F6012" w:rsidP="002F6012">
      <w:pPr>
        <w:pStyle w:val="Heading3"/>
        <w:rPr>
          <w:lang w:val="sk-SK"/>
        </w:rPr>
      </w:pPr>
      <w:bookmarkStart w:id="4" w:name="_Toc231806522"/>
      <w:r w:rsidRPr="00C467C6">
        <w:rPr>
          <w:lang w:val="sk-SK"/>
        </w:rPr>
        <w:t>Cieľ kapitoly</w:t>
      </w:r>
      <w:bookmarkEnd w:id="4"/>
    </w:p>
    <w:p w14:paraId="1018BE19" w14:textId="77777777" w:rsidR="002F6012" w:rsidRPr="00C467C6" w:rsidRDefault="002F6012" w:rsidP="002F6012">
      <w:r w:rsidRPr="00C467C6">
        <w:t>Účastník vie vysvetliť rozdiel medzi informačnou, počítačovou a kybernetickou bezpečnosťou, rozumie pojmom hrozba, zraniteľnosť, riziko a incident a vie uviesť príklady z bežného života.</w:t>
      </w:r>
    </w:p>
    <w:p w14:paraId="20418F57" w14:textId="77777777" w:rsidR="002F6012" w:rsidRPr="00C467C6" w:rsidRDefault="002F6012" w:rsidP="002F6012">
      <w:pPr>
        <w:pStyle w:val="Heading3"/>
        <w:rPr>
          <w:lang w:val="sk-SK"/>
        </w:rPr>
      </w:pPr>
      <w:bookmarkStart w:id="5" w:name="_Toc231806523"/>
      <w:r w:rsidRPr="00C467C6">
        <w:rPr>
          <w:lang w:val="sk-SK"/>
        </w:rPr>
        <w:t>Kľúčové pojmy</w:t>
      </w:r>
      <w:bookmarkEnd w:id="5"/>
    </w:p>
    <w:p w14:paraId="0E24B04F" w14:textId="77777777" w:rsidR="002F6012" w:rsidRPr="00C467C6" w:rsidRDefault="002F6012" w:rsidP="002F6012">
      <w:pPr>
        <w:pStyle w:val="ListBullet"/>
        <w:tabs>
          <w:tab w:val="num" w:pos="360"/>
        </w:tabs>
        <w:ind w:left="360" w:hanging="360"/>
        <w:rPr>
          <w:lang w:val="sk-SK"/>
        </w:rPr>
      </w:pPr>
      <w:r w:rsidRPr="00C467C6">
        <w:rPr>
          <w:lang w:val="sk-SK"/>
        </w:rPr>
        <w:t>informačná bezpečnosť</w:t>
      </w:r>
    </w:p>
    <w:p w14:paraId="308C86EA" w14:textId="77777777" w:rsidR="002F6012" w:rsidRPr="00C467C6" w:rsidRDefault="002F6012" w:rsidP="002F6012">
      <w:pPr>
        <w:pStyle w:val="ListBullet"/>
        <w:tabs>
          <w:tab w:val="num" w:pos="360"/>
        </w:tabs>
        <w:ind w:left="360" w:hanging="360"/>
        <w:rPr>
          <w:lang w:val="sk-SK"/>
        </w:rPr>
      </w:pPr>
      <w:r w:rsidRPr="00C467C6">
        <w:rPr>
          <w:lang w:val="sk-SK"/>
        </w:rPr>
        <w:t>počítačová bezpečnosť</w:t>
      </w:r>
    </w:p>
    <w:p w14:paraId="1A208C09" w14:textId="77777777" w:rsidR="002F6012" w:rsidRPr="00C467C6" w:rsidRDefault="002F6012" w:rsidP="002F6012">
      <w:pPr>
        <w:pStyle w:val="ListBullet"/>
        <w:tabs>
          <w:tab w:val="num" w:pos="360"/>
        </w:tabs>
        <w:ind w:left="360" w:hanging="360"/>
        <w:rPr>
          <w:lang w:val="sk-SK"/>
        </w:rPr>
      </w:pPr>
      <w:r w:rsidRPr="00C467C6">
        <w:rPr>
          <w:lang w:val="sk-SK"/>
        </w:rPr>
        <w:t>kybernetická bezpečnosť</w:t>
      </w:r>
    </w:p>
    <w:p w14:paraId="6DA9049E" w14:textId="77777777" w:rsidR="002F6012" w:rsidRPr="00C467C6" w:rsidRDefault="002F6012" w:rsidP="002F6012">
      <w:pPr>
        <w:pStyle w:val="ListBullet"/>
        <w:tabs>
          <w:tab w:val="num" w:pos="360"/>
        </w:tabs>
        <w:ind w:left="360" w:hanging="360"/>
        <w:rPr>
          <w:lang w:val="sk-SK"/>
        </w:rPr>
      </w:pPr>
      <w:r w:rsidRPr="00C467C6">
        <w:rPr>
          <w:lang w:val="sk-SK"/>
        </w:rPr>
        <w:t>hrozba</w:t>
      </w:r>
    </w:p>
    <w:p w14:paraId="082308F4" w14:textId="77777777" w:rsidR="002F6012" w:rsidRPr="00C467C6" w:rsidRDefault="002F6012" w:rsidP="002F6012">
      <w:pPr>
        <w:pStyle w:val="ListBullet"/>
        <w:tabs>
          <w:tab w:val="num" w:pos="360"/>
        </w:tabs>
        <w:ind w:left="360" w:hanging="360"/>
        <w:rPr>
          <w:lang w:val="sk-SK"/>
        </w:rPr>
      </w:pPr>
      <w:r w:rsidRPr="00C467C6">
        <w:rPr>
          <w:lang w:val="sk-SK"/>
        </w:rPr>
        <w:t>zraniteľnosť</w:t>
      </w:r>
    </w:p>
    <w:p w14:paraId="431B2D2A" w14:textId="77777777" w:rsidR="002F6012" w:rsidRPr="00C467C6" w:rsidRDefault="002F6012" w:rsidP="002F6012">
      <w:pPr>
        <w:pStyle w:val="ListBullet"/>
        <w:tabs>
          <w:tab w:val="num" w:pos="360"/>
        </w:tabs>
        <w:ind w:left="360" w:hanging="360"/>
        <w:rPr>
          <w:lang w:val="sk-SK"/>
        </w:rPr>
      </w:pPr>
      <w:r w:rsidRPr="00C467C6">
        <w:rPr>
          <w:lang w:val="sk-SK"/>
        </w:rPr>
        <w:t>riziko</w:t>
      </w:r>
    </w:p>
    <w:p w14:paraId="04A08AC3" w14:textId="77777777" w:rsidR="002F6012" w:rsidRPr="00C467C6" w:rsidRDefault="002F6012" w:rsidP="002F6012">
      <w:pPr>
        <w:pStyle w:val="ListBullet"/>
        <w:tabs>
          <w:tab w:val="num" w:pos="360"/>
        </w:tabs>
        <w:ind w:left="360" w:hanging="360"/>
        <w:rPr>
          <w:lang w:val="sk-SK"/>
        </w:rPr>
      </w:pPr>
      <w:r w:rsidRPr="00C467C6">
        <w:rPr>
          <w:lang w:val="sk-SK"/>
        </w:rPr>
        <w:t>incident</w:t>
      </w:r>
    </w:p>
    <w:p w14:paraId="1DF820E6" w14:textId="77777777" w:rsidR="002F6012" w:rsidRPr="00C467C6" w:rsidRDefault="002F6012" w:rsidP="002F6012">
      <w:pPr>
        <w:pStyle w:val="ListBullet"/>
        <w:tabs>
          <w:tab w:val="num" w:pos="360"/>
        </w:tabs>
        <w:ind w:left="360" w:hanging="360"/>
        <w:rPr>
          <w:lang w:val="sk-SK"/>
        </w:rPr>
      </w:pPr>
      <w:r w:rsidRPr="00C467C6">
        <w:rPr>
          <w:lang w:val="sk-SK"/>
        </w:rPr>
        <w:t>opatrenie</w:t>
      </w:r>
    </w:p>
    <w:p w14:paraId="5312EB06" w14:textId="77777777" w:rsidR="002F6012" w:rsidRPr="00C467C6" w:rsidRDefault="002F6012" w:rsidP="002F6012">
      <w:pPr>
        <w:pStyle w:val="Heading3"/>
        <w:rPr>
          <w:lang w:val="sk-SK"/>
        </w:rPr>
      </w:pPr>
      <w:bookmarkStart w:id="6" w:name="_Toc231806524"/>
      <w:r w:rsidRPr="00C467C6">
        <w:rPr>
          <w:lang w:val="sk-SK"/>
        </w:rPr>
        <w:lastRenderedPageBreak/>
        <w:t>Výkladový text</w:t>
      </w:r>
      <w:bookmarkEnd w:id="6"/>
    </w:p>
    <w:p w14:paraId="17CF2C5C" w14:textId="77777777" w:rsidR="002F6012" w:rsidRPr="00C467C6" w:rsidRDefault="002F6012" w:rsidP="00FD76DE">
      <w:pPr>
        <w:jc w:val="both"/>
      </w:pPr>
      <w:r w:rsidRPr="00C467C6">
        <w:t>Kybernetická bezpečnosť sa zaoberá ochranou systémov, sietí, zariadení, aplikácií a údajov pred neoprávneným prístupom, poškodením, zneužitím alebo výpadkom. V bežnom živote sa týka e-mailov, mobilných telefónov, účtov v online službách, školských systémov, bankovníctva, cloudových úložísk aj smart zariadení.</w:t>
      </w:r>
    </w:p>
    <w:p w14:paraId="01E57D79" w14:textId="77777777" w:rsidR="002F6012" w:rsidRPr="00C467C6" w:rsidRDefault="002F6012" w:rsidP="00FD76DE">
      <w:pPr>
        <w:jc w:val="both"/>
      </w:pPr>
      <w:r w:rsidRPr="00C467C6">
        <w:t>Dôležité je rozlišovať medzi hrozbou, zraniteľnosťou a rizikom. Hrozba je potenciálna udalosť alebo útočník, ktorý môže spôsobiť škodu. Zraniteľnosť je slabé miesto, ktoré môže byť zneužité. Riziko vzniká vtedy, keď existuje hrozba, zraniteľnosť a možný dopad na používateľa alebo organizáciu.</w:t>
      </w:r>
    </w:p>
    <w:p w14:paraId="5C0B3956" w14:textId="77777777" w:rsidR="002F6012" w:rsidRPr="00C467C6" w:rsidRDefault="002F6012" w:rsidP="00FD76DE">
      <w:pPr>
        <w:jc w:val="both"/>
      </w:pPr>
      <w:r w:rsidRPr="00C467C6">
        <w:t>Bezpečnosť nie je iba technická téma. Veľká časť incidentov vzniká pre chyby používateľov, zlé návyky, slabé heslá, nedostatočné školenie, nepozornosť alebo chýbajúce postupy. Preto sa metodické materiály zameriavajú nielen na technológie, ale aj na správanie používateľov a preventívne opatrenia.</w:t>
      </w:r>
    </w:p>
    <w:p w14:paraId="35A382CB" w14:textId="77777777" w:rsidR="002F6012" w:rsidRPr="00C467C6" w:rsidRDefault="002F6012" w:rsidP="002F6012">
      <w:pPr>
        <w:pStyle w:val="Heading3"/>
        <w:rPr>
          <w:lang w:val="sk-SK"/>
        </w:rPr>
      </w:pPr>
      <w:bookmarkStart w:id="7" w:name="_Toc231806525"/>
      <w:r w:rsidRPr="00C467C6">
        <w:rPr>
          <w:lang w:val="sk-SK"/>
        </w:rPr>
        <w:t>Odporúčaná aktivita</w:t>
      </w:r>
      <w:bookmarkEnd w:id="7"/>
    </w:p>
    <w:p w14:paraId="5CDD7B76" w14:textId="77777777" w:rsidR="002F6012" w:rsidRPr="00C467C6" w:rsidRDefault="002F6012" w:rsidP="00FD76DE">
      <w:pPr>
        <w:jc w:val="both"/>
      </w:pPr>
      <w:r w:rsidRPr="00C467C6">
        <w:t>Účastníci dostanú tri modelové situácie: podozrivý e-mail, nezabezpečená Wi-Fi a stratený mobil. Pri každej určia hrozbu, zraniteľnosť, možné následky a vhodné opatrenia.</w:t>
      </w:r>
    </w:p>
    <w:p w14:paraId="37D65647" w14:textId="77777777" w:rsidR="002F6012" w:rsidRPr="00C467C6" w:rsidRDefault="002F6012" w:rsidP="002F6012">
      <w:pPr>
        <w:pStyle w:val="Heading3"/>
        <w:rPr>
          <w:lang w:val="sk-SK"/>
        </w:rPr>
      </w:pPr>
      <w:bookmarkStart w:id="8" w:name="_Toc231806526"/>
      <w:r w:rsidRPr="00C467C6">
        <w:rPr>
          <w:lang w:val="sk-SK"/>
        </w:rPr>
        <w:t>Kontrolné otázky</w:t>
      </w:r>
      <w:bookmarkEnd w:id="8"/>
    </w:p>
    <w:p w14:paraId="34B8B7A9" w14:textId="77777777" w:rsidR="002F6012" w:rsidRPr="00C467C6" w:rsidRDefault="002F6012" w:rsidP="002F6012">
      <w:pPr>
        <w:pStyle w:val="ListNumber"/>
        <w:tabs>
          <w:tab w:val="num" w:pos="360"/>
        </w:tabs>
        <w:ind w:left="360" w:hanging="360"/>
        <w:rPr>
          <w:lang w:val="sk-SK"/>
        </w:rPr>
      </w:pPr>
      <w:r w:rsidRPr="00C467C6">
        <w:rPr>
          <w:lang w:val="sk-SK"/>
        </w:rPr>
        <w:t>Čo je kybernetická bezpečnosť?</w:t>
      </w:r>
    </w:p>
    <w:p w14:paraId="2D6AAE61" w14:textId="77777777" w:rsidR="002F6012" w:rsidRPr="00C467C6" w:rsidRDefault="002F6012" w:rsidP="002F6012">
      <w:pPr>
        <w:pStyle w:val="ListNumber"/>
        <w:tabs>
          <w:tab w:val="num" w:pos="360"/>
        </w:tabs>
        <w:ind w:left="360" w:hanging="360"/>
        <w:rPr>
          <w:lang w:val="sk-SK"/>
        </w:rPr>
      </w:pPr>
      <w:r w:rsidRPr="00C467C6">
        <w:rPr>
          <w:lang w:val="sk-SK"/>
        </w:rPr>
        <w:t>Aký je rozdiel medzi hrozbou a zraniteľnosťou?</w:t>
      </w:r>
    </w:p>
    <w:p w14:paraId="70B08CDD" w14:textId="77777777" w:rsidR="002F6012" w:rsidRPr="00C467C6" w:rsidRDefault="002F6012" w:rsidP="002F6012">
      <w:pPr>
        <w:pStyle w:val="ListNumber"/>
        <w:tabs>
          <w:tab w:val="num" w:pos="360"/>
        </w:tabs>
        <w:ind w:left="360" w:hanging="360"/>
        <w:rPr>
          <w:lang w:val="sk-SK"/>
        </w:rPr>
      </w:pPr>
      <w:r w:rsidRPr="00C467C6">
        <w:rPr>
          <w:lang w:val="sk-SK"/>
        </w:rPr>
        <w:t>Prečo sa kybernetická bezpečnosť týka aj bežného používateľa?</w:t>
      </w:r>
    </w:p>
    <w:p w14:paraId="4018DB05" w14:textId="52E90A7E" w:rsidR="002F6012" w:rsidRPr="00C467C6" w:rsidRDefault="00735232" w:rsidP="002F6012">
      <w:pPr>
        <w:pStyle w:val="Heading2"/>
        <w:rPr>
          <w:lang w:val="sk-SK"/>
        </w:rPr>
      </w:pPr>
      <w:bookmarkStart w:id="9" w:name="_Toc231806527"/>
      <w:r>
        <w:rPr>
          <w:lang w:val="sk-SK"/>
        </w:rPr>
        <w:t>3.</w:t>
      </w:r>
      <w:r w:rsidR="002F6012" w:rsidRPr="00C467C6">
        <w:rPr>
          <w:lang w:val="sk-SK"/>
        </w:rPr>
        <w:t>2. Používateľské účty, heslá a viacfaktorové overenie</w:t>
      </w:r>
      <w:bookmarkEnd w:id="9"/>
    </w:p>
    <w:p w14:paraId="1497157A" w14:textId="77777777" w:rsidR="002F6012" w:rsidRPr="00C467C6" w:rsidRDefault="002F6012" w:rsidP="002F6012">
      <w:pPr>
        <w:pStyle w:val="Heading3"/>
        <w:rPr>
          <w:lang w:val="sk-SK"/>
        </w:rPr>
      </w:pPr>
      <w:bookmarkStart w:id="10" w:name="_Toc231806528"/>
      <w:r w:rsidRPr="00C467C6">
        <w:rPr>
          <w:lang w:val="sk-SK"/>
        </w:rPr>
        <w:t>Cieľ kapitoly</w:t>
      </w:r>
      <w:bookmarkEnd w:id="10"/>
    </w:p>
    <w:p w14:paraId="031FA7D1" w14:textId="77777777" w:rsidR="002F6012" w:rsidRPr="00C467C6" w:rsidRDefault="002F6012" w:rsidP="00FD76DE">
      <w:pPr>
        <w:jc w:val="both"/>
      </w:pPr>
      <w:r w:rsidRPr="00C467C6">
        <w:t>Účastník vie vysvetliť význam silných a jedinečných hesiel, pozná riziká opakovaného používania hesiel a vie odporučiť použitie správcu hesiel a viacfaktorového overenia.</w:t>
      </w:r>
    </w:p>
    <w:p w14:paraId="70759CC5" w14:textId="77777777" w:rsidR="002F6012" w:rsidRPr="00C467C6" w:rsidRDefault="002F6012" w:rsidP="002F6012">
      <w:pPr>
        <w:pStyle w:val="Heading3"/>
        <w:rPr>
          <w:lang w:val="sk-SK"/>
        </w:rPr>
      </w:pPr>
      <w:bookmarkStart w:id="11" w:name="_Toc231806529"/>
      <w:r w:rsidRPr="00C467C6">
        <w:rPr>
          <w:lang w:val="sk-SK"/>
        </w:rPr>
        <w:t>Kľúčové pojmy</w:t>
      </w:r>
      <w:bookmarkEnd w:id="11"/>
    </w:p>
    <w:p w14:paraId="6B0C12F9" w14:textId="77777777" w:rsidR="002F6012" w:rsidRPr="00C467C6" w:rsidRDefault="002F6012" w:rsidP="002F6012">
      <w:pPr>
        <w:pStyle w:val="ListBullet"/>
        <w:tabs>
          <w:tab w:val="num" w:pos="360"/>
        </w:tabs>
        <w:ind w:left="360" w:hanging="360"/>
        <w:rPr>
          <w:lang w:val="sk-SK"/>
        </w:rPr>
      </w:pPr>
      <w:r w:rsidRPr="00C467C6">
        <w:rPr>
          <w:lang w:val="sk-SK"/>
        </w:rPr>
        <w:t>autentifikácia</w:t>
      </w:r>
    </w:p>
    <w:p w14:paraId="4940D052" w14:textId="77777777" w:rsidR="002F6012" w:rsidRPr="00C467C6" w:rsidRDefault="002F6012" w:rsidP="002F6012">
      <w:pPr>
        <w:pStyle w:val="ListBullet"/>
        <w:tabs>
          <w:tab w:val="num" w:pos="360"/>
        </w:tabs>
        <w:ind w:left="360" w:hanging="360"/>
        <w:rPr>
          <w:lang w:val="sk-SK"/>
        </w:rPr>
      </w:pPr>
      <w:r w:rsidRPr="00C467C6">
        <w:rPr>
          <w:lang w:val="sk-SK"/>
        </w:rPr>
        <w:t>heslo</w:t>
      </w:r>
    </w:p>
    <w:p w14:paraId="5684A8FD" w14:textId="77777777" w:rsidR="002F6012" w:rsidRPr="00C467C6" w:rsidRDefault="002F6012" w:rsidP="002F6012">
      <w:pPr>
        <w:pStyle w:val="ListBullet"/>
        <w:tabs>
          <w:tab w:val="num" w:pos="360"/>
        </w:tabs>
        <w:ind w:left="360" w:hanging="360"/>
        <w:rPr>
          <w:lang w:val="sk-SK"/>
        </w:rPr>
      </w:pPr>
      <w:r w:rsidRPr="00C467C6">
        <w:rPr>
          <w:lang w:val="sk-SK"/>
        </w:rPr>
        <w:t>správca hesiel</w:t>
      </w:r>
    </w:p>
    <w:p w14:paraId="3A53CB86" w14:textId="77777777" w:rsidR="002F6012" w:rsidRPr="00C467C6" w:rsidRDefault="002F6012" w:rsidP="002F6012">
      <w:pPr>
        <w:pStyle w:val="ListBullet"/>
        <w:tabs>
          <w:tab w:val="num" w:pos="360"/>
        </w:tabs>
        <w:ind w:left="360" w:hanging="360"/>
        <w:rPr>
          <w:lang w:val="sk-SK"/>
        </w:rPr>
      </w:pPr>
      <w:r w:rsidRPr="00C467C6">
        <w:rPr>
          <w:lang w:val="sk-SK"/>
        </w:rPr>
        <w:t>MFA</w:t>
      </w:r>
    </w:p>
    <w:p w14:paraId="3BB3B6CF" w14:textId="77777777" w:rsidR="002F6012" w:rsidRPr="00C467C6" w:rsidRDefault="002F6012" w:rsidP="002F6012">
      <w:pPr>
        <w:pStyle w:val="ListBullet"/>
        <w:tabs>
          <w:tab w:val="num" w:pos="360"/>
        </w:tabs>
        <w:ind w:left="360" w:hanging="360"/>
        <w:rPr>
          <w:lang w:val="sk-SK"/>
        </w:rPr>
      </w:pPr>
      <w:r w:rsidRPr="00C467C6">
        <w:rPr>
          <w:lang w:val="sk-SK"/>
        </w:rPr>
        <w:t>2FA</w:t>
      </w:r>
    </w:p>
    <w:p w14:paraId="787908F3" w14:textId="77777777" w:rsidR="002F6012" w:rsidRPr="00C467C6" w:rsidRDefault="002F6012" w:rsidP="002F6012">
      <w:pPr>
        <w:pStyle w:val="ListBullet"/>
        <w:tabs>
          <w:tab w:val="num" w:pos="360"/>
        </w:tabs>
        <w:ind w:left="360" w:hanging="360"/>
        <w:rPr>
          <w:lang w:val="sk-SK"/>
        </w:rPr>
      </w:pPr>
      <w:r w:rsidRPr="00C467C6">
        <w:rPr>
          <w:lang w:val="sk-SK"/>
        </w:rPr>
        <w:t>overovací faktor</w:t>
      </w:r>
    </w:p>
    <w:p w14:paraId="565945BE" w14:textId="77777777" w:rsidR="002F6012" w:rsidRPr="00C467C6" w:rsidRDefault="002F6012" w:rsidP="002F6012">
      <w:pPr>
        <w:pStyle w:val="ListBullet"/>
        <w:tabs>
          <w:tab w:val="num" w:pos="360"/>
        </w:tabs>
        <w:ind w:left="360" w:hanging="360"/>
        <w:rPr>
          <w:lang w:val="sk-SK"/>
        </w:rPr>
      </w:pPr>
      <w:r w:rsidRPr="00C467C6">
        <w:rPr>
          <w:lang w:val="sk-SK"/>
        </w:rPr>
        <w:t>únik hesla</w:t>
      </w:r>
    </w:p>
    <w:p w14:paraId="39D5606B" w14:textId="77777777" w:rsidR="002F6012" w:rsidRPr="00C467C6" w:rsidRDefault="002F6012" w:rsidP="002F6012">
      <w:pPr>
        <w:pStyle w:val="Heading3"/>
        <w:rPr>
          <w:lang w:val="sk-SK"/>
        </w:rPr>
      </w:pPr>
      <w:bookmarkStart w:id="12" w:name="_Toc231806530"/>
      <w:r w:rsidRPr="00C467C6">
        <w:rPr>
          <w:lang w:val="sk-SK"/>
        </w:rPr>
        <w:t>Výkladový text</w:t>
      </w:r>
      <w:bookmarkEnd w:id="12"/>
    </w:p>
    <w:p w14:paraId="49E0ACE8" w14:textId="77777777" w:rsidR="002F6012" w:rsidRPr="00C467C6" w:rsidRDefault="002F6012" w:rsidP="00FD76DE">
      <w:pPr>
        <w:jc w:val="both"/>
      </w:pPr>
      <w:r w:rsidRPr="00C467C6">
        <w:t>Používateľský účet je vstupnou bránou k digitálnym službám. Ak útočník získa prístup k účtu, môže čítať správy, meniť údaje, nakupovať, zneužiť identitu používateľa alebo sa dostať k ďalším službám. Preto je ochrana účtov jednou zo základných tém kybernetickej bezpečnosti.</w:t>
      </w:r>
    </w:p>
    <w:p w14:paraId="4B56176C" w14:textId="77777777" w:rsidR="002F6012" w:rsidRPr="00C467C6" w:rsidRDefault="002F6012" w:rsidP="00FD76DE">
      <w:pPr>
        <w:jc w:val="both"/>
      </w:pPr>
      <w:r w:rsidRPr="00C467C6">
        <w:t>Silné heslo má byť dostatočne dlhé, jedinečné a nemá obsahovať ľahko uhádnuteľné údaje, napríklad meno, dátum narodenia alebo názov školy. Najväčším rizikom je používanie rovnakého hesla vo viacerých službách. Ak unikne jedna služba, útočník môže skúšať rovnaké heslo aj inde.</w:t>
      </w:r>
    </w:p>
    <w:p w14:paraId="40CD6D97" w14:textId="77777777" w:rsidR="002F6012" w:rsidRPr="00C467C6" w:rsidRDefault="002F6012" w:rsidP="00FD76DE">
      <w:pPr>
        <w:jc w:val="both"/>
      </w:pPr>
      <w:r w:rsidRPr="00C467C6">
        <w:lastRenderedPageBreak/>
        <w:t>Viacfaktorové overenie pridáva ďalšiu vrstvu ochrany. Okrem hesla používateľ potvrdí prihlásenie napríklad mobilnou aplikáciou, bezpečnostným kľúčom alebo jednorazovým kódom. Aj keď heslo unikne, útočník sa bez druhého faktora nemusí dostať do účtu.</w:t>
      </w:r>
    </w:p>
    <w:p w14:paraId="23F20E27" w14:textId="77777777" w:rsidR="002F6012" w:rsidRPr="00C467C6" w:rsidRDefault="002F6012" w:rsidP="002F6012">
      <w:pPr>
        <w:pStyle w:val="Heading3"/>
        <w:rPr>
          <w:lang w:val="sk-SK"/>
        </w:rPr>
      </w:pPr>
      <w:bookmarkStart w:id="13" w:name="_Toc231806531"/>
      <w:r w:rsidRPr="00C467C6">
        <w:rPr>
          <w:lang w:val="sk-SK"/>
        </w:rPr>
        <w:t>Odporúčaná aktivita</w:t>
      </w:r>
      <w:bookmarkEnd w:id="13"/>
    </w:p>
    <w:p w14:paraId="1815AEE9" w14:textId="77777777" w:rsidR="002F6012" w:rsidRPr="00C467C6" w:rsidRDefault="002F6012" w:rsidP="002F6012">
      <w:r w:rsidRPr="00C467C6">
        <w:t>Účastníci porovnajú slabé a silné heslá podľa bezpečnostných kritérií. Následne navrhnú pravidlá pre bezpečné používanie hesiel v škole alebo organizácii.</w:t>
      </w:r>
    </w:p>
    <w:p w14:paraId="12E3D1BA" w14:textId="77777777" w:rsidR="002F6012" w:rsidRPr="00C467C6" w:rsidRDefault="002F6012" w:rsidP="002F6012">
      <w:pPr>
        <w:pStyle w:val="Heading3"/>
        <w:rPr>
          <w:lang w:val="sk-SK"/>
        </w:rPr>
      </w:pPr>
      <w:bookmarkStart w:id="14" w:name="_Toc231806532"/>
      <w:r w:rsidRPr="00C467C6">
        <w:rPr>
          <w:lang w:val="sk-SK"/>
        </w:rPr>
        <w:t>Kontrolné otázky</w:t>
      </w:r>
      <w:bookmarkEnd w:id="14"/>
    </w:p>
    <w:p w14:paraId="48F17F12" w14:textId="77777777" w:rsidR="002F6012" w:rsidRPr="00C467C6" w:rsidRDefault="002F6012" w:rsidP="002F6012">
      <w:pPr>
        <w:pStyle w:val="ListNumber"/>
        <w:tabs>
          <w:tab w:val="num" w:pos="360"/>
        </w:tabs>
        <w:ind w:left="360" w:hanging="360"/>
        <w:rPr>
          <w:lang w:val="sk-SK"/>
        </w:rPr>
      </w:pPr>
      <w:r w:rsidRPr="00C467C6">
        <w:rPr>
          <w:lang w:val="sk-SK"/>
        </w:rPr>
        <w:t>Prečo je opakované používanie hesla nebezpečné?</w:t>
      </w:r>
    </w:p>
    <w:p w14:paraId="73A4BFB6" w14:textId="77777777" w:rsidR="002F6012" w:rsidRPr="00C467C6" w:rsidRDefault="002F6012" w:rsidP="002F6012">
      <w:pPr>
        <w:pStyle w:val="ListNumber"/>
        <w:tabs>
          <w:tab w:val="num" w:pos="360"/>
        </w:tabs>
        <w:ind w:left="360" w:hanging="360"/>
        <w:rPr>
          <w:lang w:val="sk-SK"/>
        </w:rPr>
      </w:pPr>
      <w:r w:rsidRPr="00C467C6">
        <w:rPr>
          <w:lang w:val="sk-SK"/>
        </w:rPr>
        <w:t>Čo je správca hesiel?</w:t>
      </w:r>
    </w:p>
    <w:p w14:paraId="125B91B8" w14:textId="77777777" w:rsidR="002F6012" w:rsidRPr="00C467C6" w:rsidRDefault="002F6012" w:rsidP="002F6012">
      <w:pPr>
        <w:pStyle w:val="ListNumber"/>
        <w:tabs>
          <w:tab w:val="num" w:pos="360"/>
        </w:tabs>
        <w:ind w:left="360" w:hanging="360"/>
        <w:rPr>
          <w:lang w:val="sk-SK"/>
        </w:rPr>
      </w:pPr>
      <w:r w:rsidRPr="00C467C6">
        <w:rPr>
          <w:lang w:val="sk-SK"/>
        </w:rPr>
        <w:t>Ako pomáha viacfaktorové overenie?</w:t>
      </w:r>
    </w:p>
    <w:p w14:paraId="5DF20932" w14:textId="453B738E" w:rsidR="002F6012" w:rsidRPr="00C467C6" w:rsidRDefault="00735232" w:rsidP="002F6012">
      <w:pPr>
        <w:pStyle w:val="Heading2"/>
        <w:rPr>
          <w:lang w:val="sk-SK"/>
        </w:rPr>
      </w:pPr>
      <w:bookmarkStart w:id="15" w:name="_Toc231806533"/>
      <w:r>
        <w:rPr>
          <w:lang w:val="sk-SK"/>
        </w:rPr>
        <w:t>3.</w:t>
      </w:r>
      <w:r w:rsidR="002F6012" w:rsidRPr="00C467C6">
        <w:rPr>
          <w:lang w:val="sk-SK"/>
        </w:rPr>
        <w:t>3. Phishing a sociálne inžinierstvo</w:t>
      </w:r>
      <w:bookmarkEnd w:id="15"/>
    </w:p>
    <w:p w14:paraId="2957BCB3" w14:textId="77777777" w:rsidR="002F6012" w:rsidRPr="00C467C6" w:rsidRDefault="002F6012" w:rsidP="002F6012">
      <w:pPr>
        <w:pStyle w:val="Heading3"/>
        <w:rPr>
          <w:lang w:val="sk-SK"/>
        </w:rPr>
      </w:pPr>
      <w:bookmarkStart w:id="16" w:name="_Toc231806534"/>
      <w:r w:rsidRPr="00C467C6">
        <w:rPr>
          <w:lang w:val="sk-SK"/>
        </w:rPr>
        <w:t>Cieľ kapitoly</w:t>
      </w:r>
      <w:bookmarkEnd w:id="16"/>
    </w:p>
    <w:p w14:paraId="25EEEA55" w14:textId="77777777" w:rsidR="002F6012" w:rsidRPr="00C467C6" w:rsidRDefault="002F6012" w:rsidP="009E04A7">
      <w:pPr>
        <w:jc w:val="both"/>
      </w:pPr>
      <w:r w:rsidRPr="00C467C6">
        <w:t>Účastník vie rozpoznať základné znaky phishingovej správy, vie bezpečne overiť podozrivú komunikáciu a pozná odporúčané postupy pri kontakte s podvodnou správou.</w:t>
      </w:r>
    </w:p>
    <w:p w14:paraId="59A08769" w14:textId="77777777" w:rsidR="002F6012" w:rsidRPr="00C467C6" w:rsidRDefault="002F6012" w:rsidP="002F6012">
      <w:pPr>
        <w:pStyle w:val="Heading3"/>
        <w:rPr>
          <w:lang w:val="sk-SK"/>
        </w:rPr>
      </w:pPr>
      <w:bookmarkStart w:id="17" w:name="_Toc231806535"/>
      <w:r w:rsidRPr="00C467C6">
        <w:rPr>
          <w:lang w:val="sk-SK"/>
        </w:rPr>
        <w:t>Kľúčové pojmy</w:t>
      </w:r>
      <w:bookmarkEnd w:id="17"/>
    </w:p>
    <w:p w14:paraId="7E779A63" w14:textId="77777777" w:rsidR="002F6012" w:rsidRPr="00C467C6" w:rsidRDefault="002F6012" w:rsidP="002F6012">
      <w:pPr>
        <w:pStyle w:val="ListBullet"/>
        <w:tabs>
          <w:tab w:val="num" w:pos="360"/>
        </w:tabs>
        <w:ind w:left="360" w:hanging="360"/>
        <w:rPr>
          <w:lang w:val="sk-SK"/>
        </w:rPr>
      </w:pPr>
      <w:r w:rsidRPr="00C467C6">
        <w:rPr>
          <w:lang w:val="sk-SK"/>
        </w:rPr>
        <w:t>phishing</w:t>
      </w:r>
    </w:p>
    <w:p w14:paraId="4D6AC099" w14:textId="77777777" w:rsidR="002F6012" w:rsidRPr="00C467C6" w:rsidRDefault="002F6012" w:rsidP="002F6012">
      <w:pPr>
        <w:pStyle w:val="ListBullet"/>
        <w:tabs>
          <w:tab w:val="num" w:pos="360"/>
        </w:tabs>
        <w:ind w:left="360" w:hanging="360"/>
        <w:rPr>
          <w:lang w:val="sk-SK"/>
        </w:rPr>
      </w:pPr>
      <w:r w:rsidRPr="00C467C6">
        <w:rPr>
          <w:lang w:val="sk-SK"/>
        </w:rPr>
        <w:t>sociálne inžinierstvo</w:t>
      </w:r>
    </w:p>
    <w:p w14:paraId="136B985C" w14:textId="77777777" w:rsidR="002F6012" w:rsidRPr="00C467C6" w:rsidRDefault="002F6012" w:rsidP="002F6012">
      <w:pPr>
        <w:pStyle w:val="ListBullet"/>
        <w:tabs>
          <w:tab w:val="num" w:pos="360"/>
        </w:tabs>
        <w:ind w:left="360" w:hanging="360"/>
        <w:rPr>
          <w:lang w:val="sk-SK"/>
        </w:rPr>
      </w:pPr>
      <w:r w:rsidRPr="00C467C6">
        <w:rPr>
          <w:lang w:val="sk-SK"/>
        </w:rPr>
        <w:t>podvodná správa</w:t>
      </w:r>
    </w:p>
    <w:p w14:paraId="21C0AEAE" w14:textId="77777777" w:rsidR="002F6012" w:rsidRPr="00C467C6" w:rsidRDefault="002F6012" w:rsidP="002F6012">
      <w:pPr>
        <w:pStyle w:val="ListBullet"/>
        <w:tabs>
          <w:tab w:val="num" w:pos="360"/>
        </w:tabs>
        <w:ind w:left="360" w:hanging="360"/>
        <w:rPr>
          <w:lang w:val="sk-SK"/>
        </w:rPr>
      </w:pPr>
      <w:r w:rsidRPr="00C467C6">
        <w:rPr>
          <w:lang w:val="sk-SK"/>
        </w:rPr>
        <w:t>falošná identita</w:t>
      </w:r>
    </w:p>
    <w:p w14:paraId="77FA17F5" w14:textId="77777777" w:rsidR="002F6012" w:rsidRPr="00C467C6" w:rsidRDefault="002F6012" w:rsidP="002F6012">
      <w:pPr>
        <w:pStyle w:val="ListBullet"/>
        <w:tabs>
          <w:tab w:val="num" w:pos="360"/>
        </w:tabs>
        <w:ind w:left="360" w:hanging="360"/>
        <w:rPr>
          <w:lang w:val="sk-SK"/>
        </w:rPr>
      </w:pPr>
      <w:r w:rsidRPr="00C467C6">
        <w:rPr>
          <w:lang w:val="sk-SK"/>
        </w:rPr>
        <w:t>naliehavosť</w:t>
      </w:r>
    </w:p>
    <w:p w14:paraId="50760E89" w14:textId="77777777" w:rsidR="002F6012" w:rsidRPr="00C467C6" w:rsidRDefault="002F6012" w:rsidP="002F6012">
      <w:pPr>
        <w:pStyle w:val="ListBullet"/>
        <w:tabs>
          <w:tab w:val="num" w:pos="360"/>
        </w:tabs>
        <w:ind w:left="360" w:hanging="360"/>
        <w:rPr>
          <w:lang w:val="sk-SK"/>
        </w:rPr>
      </w:pPr>
      <w:r w:rsidRPr="00C467C6">
        <w:rPr>
          <w:lang w:val="sk-SK"/>
        </w:rPr>
        <w:t>overenie odosielateľa</w:t>
      </w:r>
    </w:p>
    <w:p w14:paraId="5C187343" w14:textId="77777777" w:rsidR="002F6012" w:rsidRPr="00C467C6" w:rsidRDefault="002F6012" w:rsidP="002F6012">
      <w:pPr>
        <w:pStyle w:val="Heading3"/>
        <w:rPr>
          <w:lang w:val="sk-SK"/>
        </w:rPr>
      </w:pPr>
      <w:bookmarkStart w:id="18" w:name="_Toc231806536"/>
      <w:r w:rsidRPr="00C467C6">
        <w:rPr>
          <w:lang w:val="sk-SK"/>
        </w:rPr>
        <w:t>Výkladový text</w:t>
      </w:r>
      <w:bookmarkEnd w:id="18"/>
    </w:p>
    <w:p w14:paraId="310AB4D9" w14:textId="77777777" w:rsidR="002F6012" w:rsidRPr="00C467C6" w:rsidRDefault="002F6012" w:rsidP="009E04A7">
      <w:pPr>
        <w:jc w:val="both"/>
      </w:pPr>
      <w:r w:rsidRPr="00C467C6">
        <w:t>Phishing je podvodná komunikácia, ktorej cieľom je presvedčiť používateľa, aby vykonal rizikovú akciu. Môže ísť o kliknutie na odkaz, otvorenie prílohy, zadanie prihlasovacích údajov, zaslanie platobných údajov alebo potvrdenie falošnej požiadavky.</w:t>
      </w:r>
    </w:p>
    <w:p w14:paraId="02C8A4B4" w14:textId="77777777" w:rsidR="002F6012" w:rsidRPr="00C467C6" w:rsidRDefault="002F6012" w:rsidP="009E04A7">
      <w:pPr>
        <w:jc w:val="both"/>
      </w:pPr>
      <w:r w:rsidRPr="00C467C6">
        <w:t>Útočníci často využívajú psychologické techniky. Správa môže vyvolávať strach, naliehavosť, zvedavosť alebo sľubovať výhodu. Typické sú formulácie ako „váš účet bude zablokovaný“, „okamžite potvrďte údaje“, „vyhrali ste cenu“ alebo „faktúra je v prílohe“.</w:t>
      </w:r>
    </w:p>
    <w:p w14:paraId="666345E2" w14:textId="77777777" w:rsidR="002F6012" w:rsidRPr="00C467C6" w:rsidRDefault="002F6012" w:rsidP="009E04A7">
      <w:pPr>
        <w:jc w:val="both"/>
      </w:pPr>
      <w:r w:rsidRPr="00C467C6">
        <w:t>Pri podozrivej správe je vhodné nekonať unáhlene. Používateľ má skontrolovať adresu odosielateľa, jazyk správy, odkazy, prílohy a kontext. Pri pochybnostiach má kontaktovať organizáciu cez oficiálny kanál, nie cez odkaz v správe.</w:t>
      </w:r>
    </w:p>
    <w:p w14:paraId="097CEDA9" w14:textId="77777777" w:rsidR="002F6012" w:rsidRPr="00C467C6" w:rsidRDefault="002F6012" w:rsidP="002F6012">
      <w:pPr>
        <w:pStyle w:val="Heading3"/>
        <w:rPr>
          <w:lang w:val="sk-SK"/>
        </w:rPr>
      </w:pPr>
      <w:bookmarkStart w:id="19" w:name="_Toc231806537"/>
      <w:r w:rsidRPr="00C467C6">
        <w:rPr>
          <w:lang w:val="sk-SK"/>
        </w:rPr>
        <w:t>Odporúčaná aktivita</w:t>
      </w:r>
      <w:bookmarkEnd w:id="19"/>
    </w:p>
    <w:p w14:paraId="18B62EDC" w14:textId="77777777" w:rsidR="002F6012" w:rsidRPr="00C467C6" w:rsidRDefault="002F6012" w:rsidP="009E04A7">
      <w:pPr>
        <w:jc w:val="both"/>
      </w:pPr>
      <w:r w:rsidRPr="00C467C6">
        <w:t>Účastníci analyzujú modelový phishingový e-mail. Označia varovné znaky, navrhnú bezpečný postup a pripravia krátke odporúčanie pre používateľa.</w:t>
      </w:r>
    </w:p>
    <w:p w14:paraId="203065D2" w14:textId="77777777" w:rsidR="002F6012" w:rsidRPr="00C467C6" w:rsidRDefault="002F6012" w:rsidP="002F6012">
      <w:pPr>
        <w:pStyle w:val="Heading3"/>
        <w:rPr>
          <w:lang w:val="sk-SK"/>
        </w:rPr>
      </w:pPr>
      <w:bookmarkStart w:id="20" w:name="_Toc231806538"/>
      <w:r w:rsidRPr="00C467C6">
        <w:rPr>
          <w:lang w:val="sk-SK"/>
        </w:rPr>
        <w:t>Kontrolné otázky</w:t>
      </w:r>
      <w:bookmarkEnd w:id="20"/>
    </w:p>
    <w:p w14:paraId="7BBEF018" w14:textId="77777777" w:rsidR="002F6012" w:rsidRPr="00C467C6" w:rsidRDefault="002F6012" w:rsidP="002F6012">
      <w:pPr>
        <w:pStyle w:val="ListNumber"/>
        <w:tabs>
          <w:tab w:val="num" w:pos="360"/>
        </w:tabs>
        <w:ind w:left="360" w:hanging="360"/>
        <w:rPr>
          <w:lang w:val="sk-SK"/>
        </w:rPr>
      </w:pPr>
      <w:r w:rsidRPr="00C467C6">
        <w:rPr>
          <w:lang w:val="sk-SK"/>
        </w:rPr>
        <w:t>Aké znaky môže mať phishingový e-mail?</w:t>
      </w:r>
    </w:p>
    <w:p w14:paraId="670DBB82" w14:textId="77777777" w:rsidR="002F6012" w:rsidRPr="00C467C6" w:rsidRDefault="002F6012" w:rsidP="002F6012">
      <w:pPr>
        <w:pStyle w:val="ListNumber"/>
        <w:tabs>
          <w:tab w:val="num" w:pos="360"/>
        </w:tabs>
        <w:ind w:left="360" w:hanging="360"/>
        <w:rPr>
          <w:lang w:val="sk-SK"/>
        </w:rPr>
      </w:pPr>
      <w:r w:rsidRPr="00C467C6">
        <w:rPr>
          <w:lang w:val="sk-SK"/>
        </w:rPr>
        <w:lastRenderedPageBreak/>
        <w:t>Prečo je naliehavosť v správe riziková?</w:t>
      </w:r>
    </w:p>
    <w:p w14:paraId="14DF4E8F" w14:textId="77777777" w:rsidR="002F6012" w:rsidRPr="00C467C6" w:rsidRDefault="002F6012" w:rsidP="002F6012">
      <w:pPr>
        <w:pStyle w:val="ListNumber"/>
        <w:tabs>
          <w:tab w:val="num" w:pos="360"/>
        </w:tabs>
        <w:ind w:left="360" w:hanging="360"/>
        <w:rPr>
          <w:lang w:val="sk-SK"/>
        </w:rPr>
      </w:pPr>
      <w:r w:rsidRPr="00C467C6">
        <w:rPr>
          <w:lang w:val="sk-SK"/>
        </w:rPr>
        <w:t>Ako bezpečne overiť podozrivú požiadavku?</w:t>
      </w:r>
    </w:p>
    <w:p w14:paraId="55D57FBE" w14:textId="12E97BB0" w:rsidR="002F6012" w:rsidRPr="00C467C6" w:rsidRDefault="00735232" w:rsidP="002F6012">
      <w:pPr>
        <w:pStyle w:val="Heading2"/>
        <w:rPr>
          <w:lang w:val="sk-SK"/>
        </w:rPr>
      </w:pPr>
      <w:bookmarkStart w:id="21" w:name="_Toc231806539"/>
      <w:r>
        <w:rPr>
          <w:lang w:val="sk-SK"/>
        </w:rPr>
        <w:t>3.</w:t>
      </w:r>
      <w:r w:rsidR="002F6012" w:rsidRPr="00C467C6">
        <w:rPr>
          <w:lang w:val="sk-SK"/>
        </w:rPr>
        <w:t>4. Malware a ochrana koncových zariadení</w:t>
      </w:r>
      <w:bookmarkEnd w:id="21"/>
    </w:p>
    <w:p w14:paraId="7A9273E9" w14:textId="77777777" w:rsidR="002F6012" w:rsidRPr="00C467C6" w:rsidRDefault="002F6012" w:rsidP="002F6012">
      <w:pPr>
        <w:pStyle w:val="Heading3"/>
        <w:rPr>
          <w:lang w:val="sk-SK"/>
        </w:rPr>
      </w:pPr>
      <w:bookmarkStart w:id="22" w:name="_Toc231806540"/>
      <w:r w:rsidRPr="00C467C6">
        <w:rPr>
          <w:lang w:val="sk-SK"/>
        </w:rPr>
        <w:t>Cieľ kapitoly</w:t>
      </w:r>
      <w:bookmarkEnd w:id="22"/>
    </w:p>
    <w:p w14:paraId="5F75B451" w14:textId="77777777" w:rsidR="002F6012" w:rsidRPr="00C467C6" w:rsidRDefault="002F6012" w:rsidP="002F6012">
      <w:r w:rsidRPr="00C467C6">
        <w:t>Účastník pozná základné typy škodlivého softvéru, vie pomenovať prejavy kompromitácie zariadenia a vie navrhnúť preventívne opatrenia.</w:t>
      </w:r>
    </w:p>
    <w:p w14:paraId="41937F3D" w14:textId="77777777" w:rsidR="002F6012" w:rsidRPr="00C467C6" w:rsidRDefault="002F6012" w:rsidP="002F6012">
      <w:pPr>
        <w:pStyle w:val="Heading3"/>
        <w:rPr>
          <w:lang w:val="sk-SK"/>
        </w:rPr>
      </w:pPr>
      <w:bookmarkStart w:id="23" w:name="_Toc231806541"/>
      <w:r w:rsidRPr="00C467C6">
        <w:rPr>
          <w:lang w:val="sk-SK"/>
        </w:rPr>
        <w:t>Kľúčové pojmy</w:t>
      </w:r>
      <w:bookmarkEnd w:id="23"/>
    </w:p>
    <w:p w14:paraId="52850BA5" w14:textId="77777777" w:rsidR="002F6012" w:rsidRPr="00C467C6" w:rsidRDefault="002F6012" w:rsidP="002F6012">
      <w:pPr>
        <w:pStyle w:val="ListBullet"/>
        <w:tabs>
          <w:tab w:val="num" w:pos="360"/>
        </w:tabs>
        <w:ind w:left="360" w:hanging="360"/>
        <w:rPr>
          <w:lang w:val="sk-SK"/>
        </w:rPr>
      </w:pPr>
      <w:r w:rsidRPr="00C467C6">
        <w:rPr>
          <w:lang w:val="sk-SK"/>
        </w:rPr>
        <w:t>malware</w:t>
      </w:r>
    </w:p>
    <w:p w14:paraId="551C9387" w14:textId="77777777" w:rsidR="002F6012" w:rsidRPr="00C467C6" w:rsidRDefault="002F6012" w:rsidP="002F6012">
      <w:pPr>
        <w:pStyle w:val="ListBullet"/>
        <w:tabs>
          <w:tab w:val="num" w:pos="360"/>
        </w:tabs>
        <w:ind w:left="360" w:hanging="360"/>
        <w:rPr>
          <w:lang w:val="sk-SK"/>
        </w:rPr>
      </w:pPr>
      <w:r w:rsidRPr="00C467C6">
        <w:rPr>
          <w:lang w:val="sk-SK"/>
        </w:rPr>
        <w:t>vírus</w:t>
      </w:r>
    </w:p>
    <w:p w14:paraId="44549309" w14:textId="77777777" w:rsidR="002F6012" w:rsidRPr="00C467C6" w:rsidRDefault="002F6012" w:rsidP="002F6012">
      <w:pPr>
        <w:pStyle w:val="ListBullet"/>
        <w:tabs>
          <w:tab w:val="num" w:pos="360"/>
        </w:tabs>
        <w:ind w:left="360" w:hanging="360"/>
        <w:rPr>
          <w:lang w:val="sk-SK"/>
        </w:rPr>
      </w:pPr>
      <w:r w:rsidRPr="00C467C6">
        <w:rPr>
          <w:lang w:val="sk-SK"/>
        </w:rPr>
        <w:t>trojan</w:t>
      </w:r>
    </w:p>
    <w:p w14:paraId="7B9996CF" w14:textId="77777777" w:rsidR="002F6012" w:rsidRPr="00C467C6" w:rsidRDefault="002F6012" w:rsidP="002F6012">
      <w:pPr>
        <w:pStyle w:val="ListBullet"/>
        <w:tabs>
          <w:tab w:val="num" w:pos="360"/>
        </w:tabs>
        <w:ind w:left="360" w:hanging="360"/>
        <w:rPr>
          <w:lang w:val="sk-SK"/>
        </w:rPr>
      </w:pPr>
      <w:r w:rsidRPr="00C467C6">
        <w:rPr>
          <w:lang w:val="sk-SK"/>
        </w:rPr>
        <w:t>ransomware</w:t>
      </w:r>
    </w:p>
    <w:p w14:paraId="4E3B7B89" w14:textId="77777777" w:rsidR="002F6012" w:rsidRPr="00C467C6" w:rsidRDefault="002F6012" w:rsidP="002F6012">
      <w:pPr>
        <w:pStyle w:val="ListBullet"/>
        <w:tabs>
          <w:tab w:val="num" w:pos="360"/>
        </w:tabs>
        <w:ind w:left="360" w:hanging="360"/>
        <w:rPr>
          <w:lang w:val="sk-SK"/>
        </w:rPr>
      </w:pPr>
      <w:r w:rsidRPr="00C467C6">
        <w:rPr>
          <w:lang w:val="sk-SK"/>
        </w:rPr>
        <w:t>spyware</w:t>
      </w:r>
    </w:p>
    <w:p w14:paraId="5AFF05AB" w14:textId="77777777" w:rsidR="002F6012" w:rsidRPr="00C467C6" w:rsidRDefault="002F6012" w:rsidP="002F6012">
      <w:pPr>
        <w:pStyle w:val="ListBullet"/>
        <w:tabs>
          <w:tab w:val="num" w:pos="360"/>
        </w:tabs>
        <w:ind w:left="360" w:hanging="360"/>
        <w:rPr>
          <w:lang w:val="sk-SK"/>
        </w:rPr>
      </w:pPr>
      <w:r w:rsidRPr="00C467C6">
        <w:rPr>
          <w:lang w:val="sk-SK"/>
        </w:rPr>
        <w:t>aktualizácie</w:t>
      </w:r>
    </w:p>
    <w:p w14:paraId="0489553B" w14:textId="77777777" w:rsidR="002F6012" w:rsidRPr="00C467C6" w:rsidRDefault="002F6012" w:rsidP="002F6012">
      <w:pPr>
        <w:pStyle w:val="ListBullet"/>
        <w:tabs>
          <w:tab w:val="num" w:pos="360"/>
        </w:tabs>
        <w:ind w:left="360" w:hanging="360"/>
        <w:rPr>
          <w:lang w:val="sk-SK"/>
        </w:rPr>
      </w:pPr>
      <w:r w:rsidRPr="00C467C6">
        <w:rPr>
          <w:lang w:val="sk-SK"/>
        </w:rPr>
        <w:t>zálohovanie</w:t>
      </w:r>
    </w:p>
    <w:p w14:paraId="23975F53" w14:textId="77777777" w:rsidR="002F6012" w:rsidRPr="00C467C6" w:rsidRDefault="002F6012" w:rsidP="002F6012">
      <w:pPr>
        <w:pStyle w:val="ListBullet"/>
        <w:tabs>
          <w:tab w:val="num" w:pos="360"/>
        </w:tabs>
        <w:ind w:left="360" w:hanging="360"/>
        <w:rPr>
          <w:lang w:val="sk-SK"/>
        </w:rPr>
      </w:pPr>
      <w:r w:rsidRPr="00C467C6">
        <w:rPr>
          <w:lang w:val="sk-SK"/>
        </w:rPr>
        <w:t>antivírus</w:t>
      </w:r>
    </w:p>
    <w:p w14:paraId="0130B10C" w14:textId="77777777" w:rsidR="002F6012" w:rsidRPr="00C467C6" w:rsidRDefault="002F6012" w:rsidP="002F6012">
      <w:pPr>
        <w:pStyle w:val="Heading3"/>
        <w:rPr>
          <w:lang w:val="sk-SK"/>
        </w:rPr>
      </w:pPr>
      <w:bookmarkStart w:id="24" w:name="_Toc231806542"/>
      <w:r w:rsidRPr="00C467C6">
        <w:rPr>
          <w:lang w:val="sk-SK"/>
        </w:rPr>
        <w:t>Výkladový text</w:t>
      </w:r>
      <w:bookmarkEnd w:id="24"/>
    </w:p>
    <w:p w14:paraId="4404CE2F" w14:textId="77777777" w:rsidR="002F6012" w:rsidRPr="00C467C6" w:rsidRDefault="002F6012" w:rsidP="009E04A7">
      <w:pPr>
        <w:jc w:val="both"/>
      </w:pPr>
      <w:r w:rsidRPr="00C467C6">
        <w:t>Malware je škodlivý softvér, ktorého cieľom je poškodiť zariadenie, získať údaje, špehovať používateľa, šifrovať súbory alebo zneužiť zariadenie na ďalšiu škodlivú aktivitu. Medzi známe typy patria vírusy, trójske kone, spyware a ransomware.</w:t>
      </w:r>
    </w:p>
    <w:p w14:paraId="0766BD17" w14:textId="77777777" w:rsidR="002F6012" w:rsidRPr="00C467C6" w:rsidRDefault="002F6012" w:rsidP="009E04A7">
      <w:pPr>
        <w:jc w:val="both"/>
      </w:pPr>
      <w:r w:rsidRPr="00C467C6">
        <w:t>Kompromitované zariadenie sa môže správať nezvyčajne. Môže byť pomalé, zobrazovať neznáme okná, presmerovávať prehliadač, samovoľne odosielať správy alebo mať zmenené nastavenia. Nie vždy sú však príznaky viditeľné, preto je dôležitá prevencia.</w:t>
      </w:r>
    </w:p>
    <w:p w14:paraId="0B70DC66" w14:textId="77777777" w:rsidR="002F6012" w:rsidRPr="00C467C6" w:rsidRDefault="002F6012" w:rsidP="009E04A7">
      <w:pPr>
        <w:jc w:val="both"/>
      </w:pPr>
      <w:r w:rsidRPr="00C467C6">
        <w:t>Základom ochrany je pravidelná aktualizácia operačného systému a aplikácií, používanie dôveryhodného softvéru, opatrnosť pri prílohách, zálohovanie dôležitých dát a dodržiavanie zásady minimálnych oprávnení.</w:t>
      </w:r>
    </w:p>
    <w:p w14:paraId="03C3DBA6" w14:textId="77777777" w:rsidR="002F6012" w:rsidRPr="00C467C6" w:rsidRDefault="002F6012" w:rsidP="002F6012">
      <w:pPr>
        <w:pStyle w:val="Heading3"/>
        <w:rPr>
          <w:lang w:val="sk-SK"/>
        </w:rPr>
      </w:pPr>
      <w:bookmarkStart w:id="25" w:name="_Toc231806543"/>
      <w:r w:rsidRPr="00C467C6">
        <w:rPr>
          <w:lang w:val="sk-SK"/>
        </w:rPr>
        <w:t>Odporúčaná aktivita</w:t>
      </w:r>
      <w:bookmarkEnd w:id="25"/>
    </w:p>
    <w:p w14:paraId="0BCE1153" w14:textId="77777777" w:rsidR="002F6012" w:rsidRPr="00C467C6" w:rsidRDefault="002F6012" w:rsidP="009E04A7">
      <w:pPr>
        <w:jc w:val="both"/>
      </w:pPr>
      <w:r w:rsidRPr="00C467C6">
        <w:t>Účastníci dostanú opis incidentu s ransomware. Ich úlohou je určiť možné príčiny, okamžité kroky a preventívne opatrenia do budúcnosti.</w:t>
      </w:r>
    </w:p>
    <w:p w14:paraId="7B7B6275" w14:textId="77777777" w:rsidR="002F6012" w:rsidRPr="00C467C6" w:rsidRDefault="002F6012" w:rsidP="002F6012">
      <w:pPr>
        <w:pStyle w:val="Heading3"/>
        <w:rPr>
          <w:lang w:val="sk-SK"/>
        </w:rPr>
      </w:pPr>
      <w:bookmarkStart w:id="26" w:name="_Toc231806544"/>
      <w:r w:rsidRPr="00C467C6">
        <w:rPr>
          <w:lang w:val="sk-SK"/>
        </w:rPr>
        <w:t>Kontrolné otázky</w:t>
      </w:r>
      <w:bookmarkEnd w:id="26"/>
    </w:p>
    <w:p w14:paraId="477D2361" w14:textId="77777777" w:rsidR="002F6012" w:rsidRPr="00C467C6" w:rsidRDefault="002F6012" w:rsidP="002F6012">
      <w:pPr>
        <w:pStyle w:val="ListNumber"/>
        <w:tabs>
          <w:tab w:val="num" w:pos="360"/>
        </w:tabs>
        <w:ind w:left="360" w:hanging="360"/>
        <w:rPr>
          <w:lang w:val="sk-SK"/>
        </w:rPr>
      </w:pPr>
      <w:r w:rsidRPr="00C467C6">
        <w:rPr>
          <w:lang w:val="sk-SK"/>
        </w:rPr>
        <w:t>Čo je ransomware?</w:t>
      </w:r>
    </w:p>
    <w:p w14:paraId="26C32A44" w14:textId="77777777" w:rsidR="002F6012" w:rsidRPr="00C467C6" w:rsidRDefault="002F6012" w:rsidP="002F6012">
      <w:pPr>
        <w:pStyle w:val="ListNumber"/>
        <w:tabs>
          <w:tab w:val="num" w:pos="360"/>
        </w:tabs>
        <w:ind w:left="360" w:hanging="360"/>
        <w:rPr>
          <w:lang w:val="sk-SK"/>
        </w:rPr>
      </w:pPr>
      <w:r w:rsidRPr="00C467C6">
        <w:rPr>
          <w:lang w:val="sk-SK"/>
        </w:rPr>
        <w:t>Prečo sú aktualizácie dôležité?</w:t>
      </w:r>
    </w:p>
    <w:p w14:paraId="28392701" w14:textId="77777777" w:rsidR="002F6012" w:rsidRPr="00C467C6" w:rsidRDefault="002F6012" w:rsidP="002F6012">
      <w:pPr>
        <w:pStyle w:val="ListNumber"/>
        <w:tabs>
          <w:tab w:val="num" w:pos="360"/>
        </w:tabs>
        <w:ind w:left="360" w:hanging="360"/>
        <w:rPr>
          <w:lang w:val="sk-SK"/>
        </w:rPr>
      </w:pPr>
      <w:r w:rsidRPr="00C467C6">
        <w:rPr>
          <w:lang w:val="sk-SK"/>
        </w:rPr>
        <w:t>Aký význam má pravidelné zálohovanie?</w:t>
      </w:r>
    </w:p>
    <w:p w14:paraId="339A22F6" w14:textId="44FBDA43" w:rsidR="002F6012" w:rsidRPr="00C467C6" w:rsidRDefault="00735232" w:rsidP="002F6012">
      <w:pPr>
        <w:pStyle w:val="Heading2"/>
        <w:rPr>
          <w:lang w:val="sk-SK"/>
        </w:rPr>
      </w:pPr>
      <w:bookmarkStart w:id="27" w:name="_Toc231806545"/>
      <w:r>
        <w:rPr>
          <w:lang w:val="sk-SK"/>
        </w:rPr>
        <w:t>3.</w:t>
      </w:r>
      <w:r w:rsidR="002F6012" w:rsidRPr="00C467C6">
        <w:rPr>
          <w:lang w:val="sk-SK"/>
        </w:rPr>
        <w:t>5. Sieťová bezpečnosť a bezpečné používanie Wi-Fi</w:t>
      </w:r>
      <w:bookmarkEnd w:id="27"/>
    </w:p>
    <w:p w14:paraId="3B3C09CA" w14:textId="77777777" w:rsidR="002F6012" w:rsidRPr="00C467C6" w:rsidRDefault="002F6012" w:rsidP="002F6012">
      <w:pPr>
        <w:pStyle w:val="Heading3"/>
        <w:rPr>
          <w:lang w:val="sk-SK"/>
        </w:rPr>
      </w:pPr>
      <w:bookmarkStart w:id="28" w:name="_Toc231806546"/>
      <w:r w:rsidRPr="00C467C6">
        <w:rPr>
          <w:lang w:val="sk-SK"/>
        </w:rPr>
        <w:t>Cieľ kapitoly</w:t>
      </w:r>
      <w:bookmarkEnd w:id="28"/>
    </w:p>
    <w:p w14:paraId="09505CBC" w14:textId="77777777" w:rsidR="002F6012" w:rsidRPr="00C467C6" w:rsidRDefault="002F6012" w:rsidP="009E04A7">
      <w:pPr>
        <w:jc w:val="both"/>
      </w:pPr>
      <w:r w:rsidRPr="00C467C6">
        <w:t>Účastník rozumie základným rizikám verejných a domácich Wi-Fi sietí, vie odporučiť bezpečné nastavenie routera a vie vysvetliť význam oddelenej siete pre hostí alebo IoT zariadenia.</w:t>
      </w:r>
    </w:p>
    <w:p w14:paraId="6B023D4F" w14:textId="77777777" w:rsidR="002F6012" w:rsidRPr="00C467C6" w:rsidRDefault="002F6012" w:rsidP="002F6012">
      <w:pPr>
        <w:pStyle w:val="Heading3"/>
        <w:rPr>
          <w:lang w:val="sk-SK"/>
        </w:rPr>
      </w:pPr>
      <w:bookmarkStart w:id="29" w:name="_Toc231806547"/>
      <w:r w:rsidRPr="00C467C6">
        <w:rPr>
          <w:lang w:val="sk-SK"/>
        </w:rPr>
        <w:lastRenderedPageBreak/>
        <w:t>Kľúčové pojmy</w:t>
      </w:r>
      <w:bookmarkEnd w:id="29"/>
    </w:p>
    <w:p w14:paraId="4FF6F590" w14:textId="77777777" w:rsidR="002F6012" w:rsidRPr="00C467C6" w:rsidRDefault="002F6012" w:rsidP="002F6012">
      <w:pPr>
        <w:pStyle w:val="ListBullet"/>
        <w:tabs>
          <w:tab w:val="num" w:pos="360"/>
        </w:tabs>
        <w:ind w:left="360" w:hanging="360"/>
        <w:rPr>
          <w:lang w:val="sk-SK"/>
        </w:rPr>
      </w:pPr>
      <w:r w:rsidRPr="00C467C6">
        <w:rPr>
          <w:lang w:val="sk-SK"/>
        </w:rPr>
        <w:t>Wi-Fi</w:t>
      </w:r>
    </w:p>
    <w:p w14:paraId="50376483" w14:textId="77777777" w:rsidR="002F6012" w:rsidRPr="00C467C6" w:rsidRDefault="002F6012" w:rsidP="002F6012">
      <w:pPr>
        <w:pStyle w:val="ListBullet"/>
        <w:tabs>
          <w:tab w:val="num" w:pos="360"/>
        </w:tabs>
        <w:ind w:left="360" w:hanging="360"/>
        <w:rPr>
          <w:lang w:val="sk-SK"/>
        </w:rPr>
      </w:pPr>
      <w:r w:rsidRPr="00C467C6">
        <w:rPr>
          <w:lang w:val="sk-SK"/>
        </w:rPr>
        <w:t>router</w:t>
      </w:r>
    </w:p>
    <w:p w14:paraId="7817CF33" w14:textId="77777777" w:rsidR="002F6012" w:rsidRPr="00C467C6" w:rsidRDefault="002F6012" w:rsidP="002F6012">
      <w:pPr>
        <w:pStyle w:val="ListBullet"/>
        <w:tabs>
          <w:tab w:val="num" w:pos="360"/>
        </w:tabs>
        <w:ind w:left="360" w:hanging="360"/>
        <w:rPr>
          <w:lang w:val="sk-SK"/>
        </w:rPr>
      </w:pPr>
      <w:r w:rsidRPr="00C467C6">
        <w:rPr>
          <w:lang w:val="sk-SK"/>
        </w:rPr>
        <w:t>verejná sieť</w:t>
      </w:r>
    </w:p>
    <w:p w14:paraId="4474E105" w14:textId="77777777" w:rsidR="002F6012" w:rsidRPr="00C467C6" w:rsidRDefault="002F6012" w:rsidP="002F6012">
      <w:pPr>
        <w:pStyle w:val="ListBullet"/>
        <w:tabs>
          <w:tab w:val="num" w:pos="360"/>
        </w:tabs>
        <w:ind w:left="360" w:hanging="360"/>
        <w:rPr>
          <w:lang w:val="sk-SK"/>
        </w:rPr>
      </w:pPr>
      <w:r w:rsidRPr="00C467C6">
        <w:rPr>
          <w:lang w:val="sk-SK"/>
        </w:rPr>
        <w:t>šifrovanie</w:t>
      </w:r>
    </w:p>
    <w:p w14:paraId="52E962A5" w14:textId="77777777" w:rsidR="002F6012" w:rsidRPr="00C467C6" w:rsidRDefault="002F6012" w:rsidP="002F6012">
      <w:pPr>
        <w:pStyle w:val="ListBullet"/>
        <w:tabs>
          <w:tab w:val="num" w:pos="360"/>
        </w:tabs>
        <w:ind w:left="360" w:hanging="360"/>
        <w:rPr>
          <w:lang w:val="sk-SK"/>
        </w:rPr>
      </w:pPr>
      <w:r w:rsidRPr="00C467C6">
        <w:rPr>
          <w:lang w:val="sk-SK"/>
        </w:rPr>
        <w:t>WPA2/WPA3</w:t>
      </w:r>
    </w:p>
    <w:p w14:paraId="5E7A2802" w14:textId="77777777" w:rsidR="002F6012" w:rsidRPr="00C467C6" w:rsidRDefault="002F6012" w:rsidP="002F6012">
      <w:pPr>
        <w:pStyle w:val="ListBullet"/>
        <w:tabs>
          <w:tab w:val="num" w:pos="360"/>
        </w:tabs>
        <w:ind w:left="360" w:hanging="360"/>
        <w:rPr>
          <w:lang w:val="sk-SK"/>
        </w:rPr>
      </w:pPr>
      <w:r w:rsidRPr="00C467C6">
        <w:rPr>
          <w:lang w:val="sk-SK"/>
        </w:rPr>
        <w:t>hosťovská sieť</w:t>
      </w:r>
    </w:p>
    <w:p w14:paraId="0F5DCD4A" w14:textId="77777777" w:rsidR="002F6012" w:rsidRPr="00C467C6" w:rsidRDefault="002F6012" w:rsidP="002F6012">
      <w:pPr>
        <w:pStyle w:val="ListBullet"/>
        <w:tabs>
          <w:tab w:val="num" w:pos="360"/>
        </w:tabs>
        <w:ind w:left="360" w:hanging="360"/>
        <w:rPr>
          <w:lang w:val="sk-SK"/>
        </w:rPr>
      </w:pPr>
      <w:r w:rsidRPr="00C467C6">
        <w:rPr>
          <w:lang w:val="sk-SK"/>
        </w:rPr>
        <w:t>segmentácia siete</w:t>
      </w:r>
    </w:p>
    <w:p w14:paraId="1C994D54" w14:textId="77777777" w:rsidR="002F6012" w:rsidRPr="00C467C6" w:rsidRDefault="002F6012" w:rsidP="002F6012">
      <w:pPr>
        <w:pStyle w:val="Heading3"/>
        <w:rPr>
          <w:lang w:val="sk-SK"/>
        </w:rPr>
      </w:pPr>
      <w:bookmarkStart w:id="30" w:name="_Toc231806548"/>
      <w:r w:rsidRPr="00C467C6">
        <w:rPr>
          <w:lang w:val="sk-SK"/>
        </w:rPr>
        <w:t>Výkladový text</w:t>
      </w:r>
      <w:bookmarkEnd w:id="30"/>
    </w:p>
    <w:p w14:paraId="403840E5" w14:textId="77777777" w:rsidR="002F6012" w:rsidRPr="00C467C6" w:rsidRDefault="002F6012" w:rsidP="009E04A7">
      <w:pPr>
        <w:jc w:val="both"/>
      </w:pPr>
      <w:r w:rsidRPr="00C467C6">
        <w:t>Sieťová bezpečnosť sa týka ochrany komunikácie medzi zariadeniami. V domácnosti alebo škole je centrálnym prvkom často router, ktorý pripája zariadenia do internetu. Nesprávna konfigurácia routera môže vytvárať riziko pre všetky pripojené zariadenia.</w:t>
      </w:r>
    </w:p>
    <w:p w14:paraId="491E5F91" w14:textId="77777777" w:rsidR="002F6012" w:rsidRPr="00C467C6" w:rsidRDefault="002F6012" w:rsidP="009E04A7">
      <w:pPr>
        <w:jc w:val="both"/>
      </w:pPr>
      <w:r w:rsidRPr="00C467C6">
        <w:t>Verejné Wi-Fi siete môžu byť pohodlné, ale používateľ nevie, kto ich prevádzkuje a kto sleduje komunikáciu. Pri práci s citlivými údajmi je vhodné používať iba zabezpečené služby, vyhýbať sa prihlasovaniu cez nezabezpečené stránky a zvážiť použitie VPN.</w:t>
      </w:r>
    </w:p>
    <w:p w14:paraId="2D45175E" w14:textId="77777777" w:rsidR="002F6012" w:rsidRPr="00C467C6" w:rsidRDefault="002F6012" w:rsidP="009E04A7">
      <w:pPr>
        <w:jc w:val="both"/>
      </w:pPr>
      <w:r w:rsidRPr="00C467C6">
        <w:t>Odporúčané opatrenia zahŕňajú zmenu predvoleného hesla routera, použitie silného hesla k Wi-Fi, moderné šifrovanie WPA2 alebo WPA3, vypnutie nepotrebných služieb, aktualizáciu firmvéru a vytvorenie samostatnej siete pre hostí alebo IoT zariadenia.</w:t>
      </w:r>
    </w:p>
    <w:p w14:paraId="4E9E34E2" w14:textId="77777777" w:rsidR="002F6012" w:rsidRPr="00C467C6" w:rsidRDefault="002F6012" w:rsidP="002F6012">
      <w:pPr>
        <w:pStyle w:val="Heading3"/>
        <w:rPr>
          <w:lang w:val="sk-SK"/>
        </w:rPr>
      </w:pPr>
      <w:bookmarkStart w:id="31" w:name="_Toc231806549"/>
      <w:r w:rsidRPr="00C467C6">
        <w:rPr>
          <w:lang w:val="sk-SK"/>
        </w:rPr>
        <w:t>Odporúčaná aktivita</w:t>
      </w:r>
      <w:bookmarkEnd w:id="31"/>
    </w:p>
    <w:p w14:paraId="265FA3BC" w14:textId="77777777" w:rsidR="002F6012" w:rsidRPr="00C467C6" w:rsidRDefault="002F6012" w:rsidP="009E04A7">
      <w:pPr>
        <w:jc w:val="both"/>
      </w:pPr>
      <w:r w:rsidRPr="00C467C6">
        <w:t>Účastníci nakreslia jednoduchú schému domácej alebo školskej siete a navrhnú, ktoré zariadenia by oddelili do samostatnej siete a prečo.</w:t>
      </w:r>
    </w:p>
    <w:p w14:paraId="3E1930C6" w14:textId="77777777" w:rsidR="002F6012" w:rsidRPr="00C467C6" w:rsidRDefault="002F6012" w:rsidP="002F6012">
      <w:pPr>
        <w:pStyle w:val="Heading3"/>
        <w:rPr>
          <w:lang w:val="sk-SK"/>
        </w:rPr>
      </w:pPr>
      <w:bookmarkStart w:id="32" w:name="_Toc231806550"/>
      <w:r w:rsidRPr="00C467C6">
        <w:rPr>
          <w:lang w:val="sk-SK"/>
        </w:rPr>
        <w:t>Kontrolné otázky</w:t>
      </w:r>
      <w:bookmarkEnd w:id="32"/>
    </w:p>
    <w:p w14:paraId="6770EEB9" w14:textId="77777777" w:rsidR="002F6012" w:rsidRPr="00C467C6" w:rsidRDefault="002F6012" w:rsidP="002F6012">
      <w:pPr>
        <w:pStyle w:val="ListNumber"/>
        <w:tabs>
          <w:tab w:val="num" w:pos="360"/>
        </w:tabs>
        <w:ind w:left="360" w:hanging="360"/>
        <w:rPr>
          <w:lang w:val="sk-SK"/>
        </w:rPr>
      </w:pPr>
      <w:r w:rsidRPr="00C467C6">
        <w:rPr>
          <w:lang w:val="sk-SK"/>
        </w:rPr>
        <w:t>Aké riziká má verejná Wi-Fi?</w:t>
      </w:r>
    </w:p>
    <w:p w14:paraId="72832464" w14:textId="77777777" w:rsidR="002F6012" w:rsidRPr="00C467C6" w:rsidRDefault="002F6012" w:rsidP="002F6012">
      <w:pPr>
        <w:pStyle w:val="ListNumber"/>
        <w:tabs>
          <w:tab w:val="num" w:pos="360"/>
        </w:tabs>
        <w:ind w:left="360" w:hanging="360"/>
        <w:rPr>
          <w:lang w:val="sk-SK"/>
        </w:rPr>
      </w:pPr>
      <w:r w:rsidRPr="00C467C6">
        <w:rPr>
          <w:lang w:val="sk-SK"/>
        </w:rPr>
        <w:t>Prečo treba zmeniť predvolené heslo routera?</w:t>
      </w:r>
    </w:p>
    <w:p w14:paraId="2C1813D4" w14:textId="77777777" w:rsidR="002F6012" w:rsidRPr="00C467C6" w:rsidRDefault="002F6012" w:rsidP="002F6012">
      <w:pPr>
        <w:pStyle w:val="ListNumber"/>
        <w:tabs>
          <w:tab w:val="num" w:pos="360"/>
        </w:tabs>
        <w:ind w:left="360" w:hanging="360"/>
        <w:rPr>
          <w:lang w:val="sk-SK"/>
        </w:rPr>
      </w:pPr>
      <w:r w:rsidRPr="00C467C6">
        <w:rPr>
          <w:lang w:val="sk-SK"/>
        </w:rPr>
        <w:t>Čo znamená segmentácia siete?</w:t>
      </w:r>
    </w:p>
    <w:p w14:paraId="32BD7D77" w14:textId="1A7C16E6" w:rsidR="002F6012" w:rsidRPr="00C467C6" w:rsidRDefault="00735232" w:rsidP="002F6012">
      <w:pPr>
        <w:pStyle w:val="Heading2"/>
        <w:rPr>
          <w:lang w:val="sk-SK"/>
        </w:rPr>
      </w:pPr>
      <w:bookmarkStart w:id="33" w:name="_Toc231806551"/>
      <w:r>
        <w:rPr>
          <w:lang w:val="sk-SK"/>
        </w:rPr>
        <w:t>3.</w:t>
      </w:r>
      <w:r w:rsidR="002F6012" w:rsidRPr="00C467C6">
        <w:rPr>
          <w:lang w:val="sk-SK"/>
        </w:rPr>
        <w:t>6. Bezpečná komunikácia a šifrovanie</w:t>
      </w:r>
      <w:bookmarkEnd w:id="33"/>
    </w:p>
    <w:p w14:paraId="2A8302B7" w14:textId="77777777" w:rsidR="002F6012" w:rsidRPr="00C467C6" w:rsidRDefault="002F6012" w:rsidP="002F6012">
      <w:pPr>
        <w:pStyle w:val="Heading3"/>
        <w:rPr>
          <w:lang w:val="sk-SK"/>
        </w:rPr>
      </w:pPr>
      <w:bookmarkStart w:id="34" w:name="_Toc231806552"/>
      <w:r w:rsidRPr="00C467C6">
        <w:rPr>
          <w:lang w:val="sk-SK"/>
        </w:rPr>
        <w:t>Cieľ kapitoly</w:t>
      </w:r>
      <w:bookmarkEnd w:id="34"/>
    </w:p>
    <w:p w14:paraId="7F0C0111" w14:textId="77777777" w:rsidR="002F6012" w:rsidRPr="00C467C6" w:rsidRDefault="002F6012" w:rsidP="002F6012">
      <w:r w:rsidRPr="00C467C6">
        <w:t>Účastník vie vysvetliť význam HTTPS, certifikátov a základného princípu šifrovania pri ochrane prenášaných údajov.</w:t>
      </w:r>
    </w:p>
    <w:p w14:paraId="0A91DA2C" w14:textId="77777777" w:rsidR="002F6012" w:rsidRPr="00C467C6" w:rsidRDefault="002F6012" w:rsidP="002F6012">
      <w:pPr>
        <w:pStyle w:val="Heading3"/>
        <w:rPr>
          <w:lang w:val="sk-SK"/>
        </w:rPr>
      </w:pPr>
      <w:bookmarkStart w:id="35" w:name="_Toc231806553"/>
      <w:r w:rsidRPr="00C467C6">
        <w:rPr>
          <w:lang w:val="sk-SK"/>
        </w:rPr>
        <w:t>Kľúčové pojmy</w:t>
      </w:r>
      <w:bookmarkEnd w:id="35"/>
    </w:p>
    <w:p w14:paraId="186B7A2A" w14:textId="77777777" w:rsidR="002F6012" w:rsidRPr="00C467C6" w:rsidRDefault="002F6012" w:rsidP="002F6012">
      <w:pPr>
        <w:pStyle w:val="ListBullet"/>
        <w:tabs>
          <w:tab w:val="num" w:pos="360"/>
        </w:tabs>
        <w:ind w:left="360" w:hanging="360"/>
        <w:rPr>
          <w:lang w:val="sk-SK"/>
        </w:rPr>
      </w:pPr>
      <w:r w:rsidRPr="00C467C6">
        <w:rPr>
          <w:lang w:val="sk-SK"/>
        </w:rPr>
        <w:t>šifrovanie</w:t>
      </w:r>
    </w:p>
    <w:p w14:paraId="6E3A6F3A" w14:textId="77777777" w:rsidR="002F6012" w:rsidRPr="00C467C6" w:rsidRDefault="002F6012" w:rsidP="002F6012">
      <w:pPr>
        <w:pStyle w:val="ListBullet"/>
        <w:tabs>
          <w:tab w:val="num" w:pos="360"/>
        </w:tabs>
        <w:ind w:left="360" w:hanging="360"/>
        <w:rPr>
          <w:lang w:val="sk-SK"/>
        </w:rPr>
      </w:pPr>
      <w:r w:rsidRPr="00C467C6">
        <w:rPr>
          <w:lang w:val="sk-SK"/>
        </w:rPr>
        <w:t>HTTPS</w:t>
      </w:r>
    </w:p>
    <w:p w14:paraId="52C9F955" w14:textId="77777777" w:rsidR="002F6012" w:rsidRPr="00C467C6" w:rsidRDefault="002F6012" w:rsidP="002F6012">
      <w:pPr>
        <w:pStyle w:val="ListBullet"/>
        <w:tabs>
          <w:tab w:val="num" w:pos="360"/>
        </w:tabs>
        <w:ind w:left="360" w:hanging="360"/>
        <w:rPr>
          <w:lang w:val="sk-SK"/>
        </w:rPr>
      </w:pPr>
      <w:r w:rsidRPr="00C467C6">
        <w:rPr>
          <w:lang w:val="sk-SK"/>
        </w:rPr>
        <w:t>certifikát</w:t>
      </w:r>
    </w:p>
    <w:p w14:paraId="296F160F" w14:textId="77777777" w:rsidR="002F6012" w:rsidRPr="00C467C6" w:rsidRDefault="002F6012" w:rsidP="002F6012">
      <w:pPr>
        <w:pStyle w:val="ListBullet"/>
        <w:tabs>
          <w:tab w:val="num" w:pos="360"/>
        </w:tabs>
        <w:ind w:left="360" w:hanging="360"/>
        <w:rPr>
          <w:lang w:val="sk-SK"/>
        </w:rPr>
      </w:pPr>
      <w:r w:rsidRPr="00C467C6">
        <w:rPr>
          <w:lang w:val="sk-SK"/>
        </w:rPr>
        <w:t>dôvernosť</w:t>
      </w:r>
    </w:p>
    <w:p w14:paraId="25AE11AC" w14:textId="77777777" w:rsidR="002F6012" w:rsidRPr="00C467C6" w:rsidRDefault="002F6012" w:rsidP="002F6012">
      <w:pPr>
        <w:pStyle w:val="ListBullet"/>
        <w:tabs>
          <w:tab w:val="num" w:pos="360"/>
        </w:tabs>
        <w:ind w:left="360" w:hanging="360"/>
        <w:rPr>
          <w:lang w:val="sk-SK"/>
        </w:rPr>
      </w:pPr>
      <w:r w:rsidRPr="00C467C6">
        <w:rPr>
          <w:lang w:val="sk-SK"/>
        </w:rPr>
        <w:t>integrita</w:t>
      </w:r>
    </w:p>
    <w:p w14:paraId="21E8AD42" w14:textId="77777777" w:rsidR="002F6012" w:rsidRPr="00C467C6" w:rsidRDefault="002F6012" w:rsidP="002F6012">
      <w:pPr>
        <w:pStyle w:val="ListBullet"/>
        <w:tabs>
          <w:tab w:val="num" w:pos="360"/>
        </w:tabs>
        <w:ind w:left="360" w:hanging="360"/>
        <w:rPr>
          <w:lang w:val="sk-SK"/>
        </w:rPr>
      </w:pPr>
      <w:r w:rsidRPr="00C467C6">
        <w:rPr>
          <w:lang w:val="sk-SK"/>
        </w:rPr>
        <w:t>autenticita</w:t>
      </w:r>
    </w:p>
    <w:p w14:paraId="764B722C" w14:textId="77777777" w:rsidR="002F6012" w:rsidRPr="00C467C6" w:rsidRDefault="002F6012" w:rsidP="002F6012">
      <w:pPr>
        <w:pStyle w:val="ListBullet"/>
        <w:tabs>
          <w:tab w:val="num" w:pos="360"/>
        </w:tabs>
        <w:ind w:left="360" w:hanging="360"/>
        <w:rPr>
          <w:lang w:val="sk-SK"/>
        </w:rPr>
      </w:pPr>
      <w:r w:rsidRPr="00C467C6">
        <w:rPr>
          <w:lang w:val="sk-SK"/>
        </w:rPr>
        <w:t>nezabezpečený protokol</w:t>
      </w:r>
    </w:p>
    <w:p w14:paraId="476800D6" w14:textId="77777777" w:rsidR="002F6012" w:rsidRPr="00C467C6" w:rsidRDefault="002F6012" w:rsidP="002F6012">
      <w:pPr>
        <w:pStyle w:val="Heading3"/>
        <w:rPr>
          <w:lang w:val="sk-SK"/>
        </w:rPr>
      </w:pPr>
      <w:bookmarkStart w:id="36" w:name="_Toc231806554"/>
      <w:r w:rsidRPr="00C467C6">
        <w:rPr>
          <w:lang w:val="sk-SK"/>
        </w:rPr>
        <w:lastRenderedPageBreak/>
        <w:t>Výkladový text</w:t>
      </w:r>
      <w:bookmarkEnd w:id="36"/>
    </w:p>
    <w:p w14:paraId="7BF4FF82" w14:textId="77777777" w:rsidR="002F6012" w:rsidRPr="00C467C6" w:rsidRDefault="002F6012" w:rsidP="009E04A7">
      <w:pPr>
        <w:jc w:val="both"/>
      </w:pPr>
      <w:r w:rsidRPr="00C467C6">
        <w:t>Pri prenose údajov cez internet je dôležité, aby komunikácia nebola čitateľná pre neoprávnené osoby a aby používateľ komunikoval so správnou službou. Na to slúžia bezpečné protokoly, certifikáty a šifrovanie.</w:t>
      </w:r>
    </w:p>
    <w:p w14:paraId="00FB2267" w14:textId="77777777" w:rsidR="002F6012" w:rsidRPr="00C467C6" w:rsidRDefault="002F6012" w:rsidP="009E04A7">
      <w:pPr>
        <w:jc w:val="both"/>
      </w:pPr>
      <w:r w:rsidRPr="00C467C6">
        <w:t>HTTPS pomáha chrániť komunikáciu medzi webovým prehliadačom a serverom. Používateľ by mal pri prihlasovaní a zadávaní citlivých údajov kontrolovať, či stránka používa HTTPS a či adresa stránky zodpovedá očakávanej službe.</w:t>
      </w:r>
    </w:p>
    <w:p w14:paraId="3D638CC7" w14:textId="77777777" w:rsidR="002F6012" w:rsidRPr="00C467C6" w:rsidRDefault="002F6012" w:rsidP="009E04A7">
      <w:pPr>
        <w:jc w:val="both"/>
      </w:pPr>
      <w:r w:rsidRPr="00C467C6">
        <w:t>Šifrovanie nie je všeliek, ale je základným prvkom bezpečnej komunikácie. Chráni dôvernosť údajov pri prenose a znižuje riziko ich odpočúvania alebo manipulácie.</w:t>
      </w:r>
    </w:p>
    <w:p w14:paraId="2F1C9373" w14:textId="77777777" w:rsidR="002F6012" w:rsidRPr="00C467C6" w:rsidRDefault="002F6012" w:rsidP="002F6012">
      <w:pPr>
        <w:pStyle w:val="Heading3"/>
        <w:rPr>
          <w:lang w:val="sk-SK"/>
        </w:rPr>
      </w:pPr>
      <w:bookmarkStart w:id="37" w:name="_Toc231806555"/>
      <w:r w:rsidRPr="00C467C6">
        <w:rPr>
          <w:lang w:val="sk-SK"/>
        </w:rPr>
        <w:t>Odporúčaná aktivita</w:t>
      </w:r>
      <w:bookmarkEnd w:id="37"/>
    </w:p>
    <w:p w14:paraId="765169F5" w14:textId="77777777" w:rsidR="002F6012" w:rsidRPr="00C467C6" w:rsidRDefault="002F6012" w:rsidP="009E04A7">
      <w:pPr>
        <w:jc w:val="both"/>
      </w:pPr>
      <w:r w:rsidRPr="00C467C6">
        <w:t>Účastníci porovnajú modelové adresy webových stránok a určia, ktoré sú dôveryhodnejšie. Vysvetlia, prečo samotný zámok v prehliadači nestačí, ak je doména podozrivá.</w:t>
      </w:r>
    </w:p>
    <w:p w14:paraId="2C5ACB46" w14:textId="77777777" w:rsidR="002F6012" w:rsidRPr="00C467C6" w:rsidRDefault="002F6012" w:rsidP="002F6012">
      <w:pPr>
        <w:pStyle w:val="Heading3"/>
        <w:rPr>
          <w:lang w:val="sk-SK"/>
        </w:rPr>
      </w:pPr>
      <w:bookmarkStart w:id="38" w:name="_Toc231806556"/>
      <w:r w:rsidRPr="00C467C6">
        <w:rPr>
          <w:lang w:val="sk-SK"/>
        </w:rPr>
        <w:t>Kontrolné otázky</w:t>
      </w:r>
      <w:bookmarkEnd w:id="38"/>
    </w:p>
    <w:p w14:paraId="32350C3B" w14:textId="77777777" w:rsidR="002F6012" w:rsidRPr="00C467C6" w:rsidRDefault="002F6012" w:rsidP="002F6012">
      <w:pPr>
        <w:pStyle w:val="ListNumber"/>
        <w:tabs>
          <w:tab w:val="num" w:pos="360"/>
        </w:tabs>
        <w:ind w:left="360" w:hanging="360"/>
        <w:rPr>
          <w:lang w:val="sk-SK"/>
        </w:rPr>
      </w:pPr>
      <w:r w:rsidRPr="00C467C6">
        <w:rPr>
          <w:lang w:val="sk-SK"/>
        </w:rPr>
        <w:t>Čo znamená HTTPS?</w:t>
      </w:r>
    </w:p>
    <w:p w14:paraId="3822F812" w14:textId="77777777" w:rsidR="002F6012" w:rsidRPr="00C467C6" w:rsidRDefault="002F6012" w:rsidP="002F6012">
      <w:pPr>
        <w:pStyle w:val="ListNumber"/>
        <w:tabs>
          <w:tab w:val="num" w:pos="360"/>
        </w:tabs>
        <w:ind w:left="360" w:hanging="360"/>
        <w:rPr>
          <w:lang w:val="sk-SK"/>
        </w:rPr>
      </w:pPr>
      <w:r w:rsidRPr="00C467C6">
        <w:rPr>
          <w:lang w:val="sk-SK"/>
        </w:rPr>
        <w:t>Prečo je dôležité kontrolovať adresu stránky?</w:t>
      </w:r>
    </w:p>
    <w:p w14:paraId="30938CB4" w14:textId="77777777" w:rsidR="002F6012" w:rsidRPr="00C467C6" w:rsidRDefault="002F6012" w:rsidP="002F6012">
      <w:pPr>
        <w:pStyle w:val="ListNumber"/>
        <w:tabs>
          <w:tab w:val="num" w:pos="360"/>
        </w:tabs>
        <w:ind w:left="360" w:hanging="360"/>
        <w:rPr>
          <w:lang w:val="sk-SK"/>
        </w:rPr>
      </w:pPr>
      <w:r w:rsidRPr="00C467C6">
        <w:rPr>
          <w:lang w:val="sk-SK"/>
        </w:rPr>
        <w:t>Čo chráni šifrovanie pri prenose údajov?</w:t>
      </w:r>
    </w:p>
    <w:p w14:paraId="278997C7" w14:textId="501808BB" w:rsidR="002F6012" w:rsidRPr="00C467C6" w:rsidRDefault="00735232" w:rsidP="002F6012">
      <w:pPr>
        <w:pStyle w:val="Heading2"/>
        <w:rPr>
          <w:lang w:val="sk-SK"/>
        </w:rPr>
      </w:pPr>
      <w:bookmarkStart w:id="39" w:name="_Toc231806557"/>
      <w:r>
        <w:rPr>
          <w:lang w:val="sk-SK"/>
        </w:rPr>
        <w:t>3.</w:t>
      </w:r>
      <w:r w:rsidR="002F6012" w:rsidRPr="00C467C6">
        <w:rPr>
          <w:lang w:val="sk-SK"/>
        </w:rPr>
        <w:t>7. Cloudové služby a zdieľanie údajov</w:t>
      </w:r>
      <w:bookmarkEnd w:id="39"/>
    </w:p>
    <w:p w14:paraId="64908495" w14:textId="77777777" w:rsidR="002F6012" w:rsidRPr="00C467C6" w:rsidRDefault="002F6012" w:rsidP="002F6012">
      <w:pPr>
        <w:pStyle w:val="Heading3"/>
        <w:rPr>
          <w:lang w:val="sk-SK"/>
        </w:rPr>
      </w:pPr>
      <w:bookmarkStart w:id="40" w:name="_Toc231806558"/>
      <w:r w:rsidRPr="00C467C6">
        <w:rPr>
          <w:lang w:val="sk-SK"/>
        </w:rPr>
        <w:t>Cieľ kapitoly</w:t>
      </w:r>
      <w:bookmarkEnd w:id="40"/>
    </w:p>
    <w:p w14:paraId="173B396C" w14:textId="77777777" w:rsidR="002F6012" w:rsidRPr="00C467C6" w:rsidRDefault="002F6012" w:rsidP="002F6012">
      <w:r w:rsidRPr="00C467C6">
        <w:t>Účastník vie bezpečne pracovať so zdieľanými dokumentmi, rozumie rizikám verejných odkazov a vie navrhnúť pravidlá pre zdieľanie súborov.</w:t>
      </w:r>
    </w:p>
    <w:p w14:paraId="5616B049" w14:textId="77777777" w:rsidR="002F6012" w:rsidRPr="00C467C6" w:rsidRDefault="002F6012" w:rsidP="002F6012">
      <w:pPr>
        <w:pStyle w:val="Heading3"/>
        <w:rPr>
          <w:lang w:val="sk-SK"/>
        </w:rPr>
      </w:pPr>
      <w:bookmarkStart w:id="41" w:name="_Toc231806559"/>
      <w:r w:rsidRPr="00C467C6">
        <w:rPr>
          <w:lang w:val="sk-SK"/>
        </w:rPr>
        <w:t>Kľúčové pojmy</w:t>
      </w:r>
      <w:bookmarkEnd w:id="41"/>
    </w:p>
    <w:p w14:paraId="3F75C85F" w14:textId="77777777" w:rsidR="002F6012" w:rsidRPr="00C467C6" w:rsidRDefault="002F6012" w:rsidP="002F6012">
      <w:pPr>
        <w:pStyle w:val="ListBullet"/>
        <w:tabs>
          <w:tab w:val="num" w:pos="360"/>
        </w:tabs>
        <w:ind w:left="360" w:hanging="360"/>
        <w:rPr>
          <w:lang w:val="sk-SK"/>
        </w:rPr>
      </w:pPr>
      <w:r w:rsidRPr="00C467C6">
        <w:rPr>
          <w:lang w:val="sk-SK"/>
        </w:rPr>
        <w:t>cloud</w:t>
      </w:r>
    </w:p>
    <w:p w14:paraId="2494B4E9" w14:textId="77777777" w:rsidR="002F6012" w:rsidRPr="00C467C6" w:rsidRDefault="002F6012" w:rsidP="002F6012">
      <w:pPr>
        <w:pStyle w:val="ListBullet"/>
        <w:tabs>
          <w:tab w:val="num" w:pos="360"/>
        </w:tabs>
        <w:ind w:left="360" w:hanging="360"/>
        <w:rPr>
          <w:lang w:val="sk-SK"/>
        </w:rPr>
      </w:pPr>
      <w:r w:rsidRPr="00C467C6">
        <w:rPr>
          <w:lang w:val="sk-SK"/>
        </w:rPr>
        <w:t>zdieľanie</w:t>
      </w:r>
    </w:p>
    <w:p w14:paraId="77ED24A9" w14:textId="77777777" w:rsidR="002F6012" w:rsidRPr="00C467C6" w:rsidRDefault="002F6012" w:rsidP="002F6012">
      <w:pPr>
        <w:pStyle w:val="ListBullet"/>
        <w:tabs>
          <w:tab w:val="num" w:pos="360"/>
        </w:tabs>
        <w:ind w:left="360" w:hanging="360"/>
        <w:rPr>
          <w:lang w:val="sk-SK"/>
        </w:rPr>
      </w:pPr>
      <w:r w:rsidRPr="00C467C6">
        <w:rPr>
          <w:lang w:val="sk-SK"/>
        </w:rPr>
        <w:t>oprávnenia</w:t>
      </w:r>
    </w:p>
    <w:p w14:paraId="5FA45550" w14:textId="77777777" w:rsidR="002F6012" w:rsidRPr="00C467C6" w:rsidRDefault="002F6012" w:rsidP="002F6012">
      <w:pPr>
        <w:pStyle w:val="ListBullet"/>
        <w:tabs>
          <w:tab w:val="num" w:pos="360"/>
        </w:tabs>
        <w:ind w:left="360" w:hanging="360"/>
        <w:rPr>
          <w:lang w:val="sk-SK"/>
        </w:rPr>
      </w:pPr>
      <w:r w:rsidRPr="00C467C6">
        <w:rPr>
          <w:lang w:val="sk-SK"/>
        </w:rPr>
        <w:t>verejný odkaz</w:t>
      </w:r>
    </w:p>
    <w:p w14:paraId="3E69C9E2" w14:textId="77777777" w:rsidR="002F6012" w:rsidRPr="00C467C6" w:rsidRDefault="002F6012" w:rsidP="002F6012">
      <w:pPr>
        <w:pStyle w:val="ListBullet"/>
        <w:tabs>
          <w:tab w:val="num" w:pos="360"/>
        </w:tabs>
        <w:ind w:left="360" w:hanging="360"/>
        <w:rPr>
          <w:lang w:val="sk-SK"/>
        </w:rPr>
      </w:pPr>
      <w:r w:rsidRPr="00C467C6">
        <w:rPr>
          <w:lang w:val="sk-SK"/>
        </w:rPr>
        <w:t>synchronizácia</w:t>
      </w:r>
    </w:p>
    <w:p w14:paraId="7B72CB8C" w14:textId="77777777" w:rsidR="002F6012" w:rsidRPr="00C467C6" w:rsidRDefault="002F6012" w:rsidP="002F6012">
      <w:pPr>
        <w:pStyle w:val="ListBullet"/>
        <w:tabs>
          <w:tab w:val="num" w:pos="360"/>
        </w:tabs>
        <w:ind w:left="360" w:hanging="360"/>
        <w:rPr>
          <w:lang w:val="sk-SK"/>
        </w:rPr>
      </w:pPr>
      <w:r w:rsidRPr="00C467C6">
        <w:rPr>
          <w:lang w:val="sk-SK"/>
        </w:rPr>
        <w:t>záloha</w:t>
      </w:r>
    </w:p>
    <w:p w14:paraId="7DF7C200" w14:textId="77777777" w:rsidR="002F6012" w:rsidRPr="00C467C6" w:rsidRDefault="002F6012" w:rsidP="002F6012">
      <w:pPr>
        <w:pStyle w:val="ListBullet"/>
        <w:tabs>
          <w:tab w:val="num" w:pos="360"/>
        </w:tabs>
        <w:ind w:left="360" w:hanging="360"/>
        <w:rPr>
          <w:lang w:val="sk-SK"/>
        </w:rPr>
      </w:pPr>
      <w:r w:rsidRPr="00C467C6">
        <w:rPr>
          <w:lang w:val="sk-SK"/>
        </w:rPr>
        <w:t>únik údajov</w:t>
      </w:r>
    </w:p>
    <w:p w14:paraId="24DA7BDA" w14:textId="77777777" w:rsidR="002F6012" w:rsidRPr="00C467C6" w:rsidRDefault="002F6012" w:rsidP="002F6012">
      <w:pPr>
        <w:pStyle w:val="Heading3"/>
        <w:rPr>
          <w:lang w:val="sk-SK"/>
        </w:rPr>
      </w:pPr>
      <w:bookmarkStart w:id="42" w:name="_Toc231806560"/>
      <w:r w:rsidRPr="00C467C6">
        <w:rPr>
          <w:lang w:val="sk-SK"/>
        </w:rPr>
        <w:t>Výkladový text</w:t>
      </w:r>
      <w:bookmarkEnd w:id="42"/>
    </w:p>
    <w:p w14:paraId="6CCE2BCA" w14:textId="77777777" w:rsidR="002F6012" w:rsidRPr="00C467C6" w:rsidRDefault="002F6012" w:rsidP="009E04A7">
      <w:pPr>
        <w:jc w:val="both"/>
      </w:pPr>
      <w:r w:rsidRPr="00C467C6">
        <w:t>Cloudové služby umožňujú pohodlné ukladanie a zdieľanie dokumentov. Riziko vzniká najmä vtedy, keď používateľ nesprávne nastaví oprávnenia, pošle odkaz nesprávnej osobe alebo ponechá dokument verejne dostupný.</w:t>
      </w:r>
    </w:p>
    <w:p w14:paraId="3C72DD2B" w14:textId="77777777" w:rsidR="002F6012" w:rsidRPr="00C467C6" w:rsidRDefault="002F6012" w:rsidP="009E04A7">
      <w:pPr>
        <w:jc w:val="both"/>
      </w:pPr>
      <w:r w:rsidRPr="00C467C6">
        <w:t>Pri zdieľaní súborov je potrebné rozlišovať medzi čítaním, komentovaním a úpravou. Citlivé dokumenty by nemali byť dostupné cez verejný odkaz bez obmedzenia. Oprávnenia je vhodné pravidelne kontrolovať a po skončení spolupráce odobrať.</w:t>
      </w:r>
    </w:p>
    <w:p w14:paraId="1D9B8CF8" w14:textId="77777777" w:rsidR="002F6012" w:rsidRPr="00C467C6" w:rsidRDefault="002F6012" w:rsidP="009E04A7">
      <w:pPr>
        <w:jc w:val="both"/>
      </w:pPr>
      <w:r w:rsidRPr="00C467C6">
        <w:t>Cloud nie je automaticky náhrada zálohovania. Synchronizácia môže preniesť aj chybu, vymazanie alebo zašifrované súbory. Preto je vhodné mať dôležité údaje zálohované aj oddelene.</w:t>
      </w:r>
    </w:p>
    <w:p w14:paraId="737BD178" w14:textId="77777777" w:rsidR="002F6012" w:rsidRPr="00C467C6" w:rsidRDefault="002F6012" w:rsidP="002F6012">
      <w:pPr>
        <w:pStyle w:val="Heading3"/>
        <w:rPr>
          <w:lang w:val="sk-SK"/>
        </w:rPr>
      </w:pPr>
      <w:bookmarkStart w:id="43" w:name="_Toc231806561"/>
      <w:r w:rsidRPr="00C467C6">
        <w:rPr>
          <w:lang w:val="sk-SK"/>
        </w:rPr>
        <w:lastRenderedPageBreak/>
        <w:t>Odporúčaná aktivita</w:t>
      </w:r>
      <w:bookmarkEnd w:id="43"/>
    </w:p>
    <w:p w14:paraId="701FDE74" w14:textId="77777777" w:rsidR="002F6012" w:rsidRPr="00C467C6" w:rsidRDefault="002F6012" w:rsidP="009E04A7">
      <w:pPr>
        <w:jc w:val="both"/>
      </w:pPr>
      <w:r w:rsidRPr="00C467C6">
        <w:t>Účastníci dostanú modelový zoznam dokumentov a určia vhodné nastavenie oprávnení: súkromné, zdieľané s konkrétnymi osobami, iba na čítanie alebo verejné.</w:t>
      </w:r>
    </w:p>
    <w:p w14:paraId="11A5FDB5" w14:textId="77777777" w:rsidR="002F6012" w:rsidRPr="00C467C6" w:rsidRDefault="002F6012" w:rsidP="002F6012">
      <w:pPr>
        <w:pStyle w:val="Heading3"/>
        <w:rPr>
          <w:lang w:val="sk-SK"/>
        </w:rPr>
      </w:pPr>
      <w:bookmarkStart w:id="44" w:name="_Toc231806562"/>
      <w:r w:rsidRPr="00C467C6">
        <w:rPr>
          <w:lang w:val="sk-SK"/>
        </w:rPr>
        <w:t>Kontrolné otázky</w:t>
      </w:r>
      <w:bookmarkEnd w:id="44"/>
    </w:p>
    <w:p w14:paraId="2802BC15" w14:textId="77777777" w:rsidR="002F6012" w:rsidRPr="00C467C6" w:rsidRDefault="002F6012" w:rsidP="002F6012">
      <w:pPr>
        <w:pStyle w:val="ListNumber"/>
        <w:tabs>
          <w:tab w:val="num" w:pos="360"/>
        </w:tabs>
        <w:ind w:left="360" w:hanging="360"/>
        <w:rPr>
          <w:lang w:val="sk-SK"/>
        </w:rPr>
      </w:pPr>
      <w:r w:rsidRPr="00C467C6">
        <w:rPr>
          <w:lang w:val="sk-SK"/>
        </w:rPr>
        <w:t>Aké riziko má verejný odkaz?</w:t>
      </w:r>
    </w:p>
    <w:p w14:paraId="0BF6355E" w14:textId="77777777" w:rsidR="002F6012" w:rsidRPr="00C467C6" w:rsidRDefault="002F6012" w:rsidP="002F6012">
      <w:pPr>
        <w:pStyle w:val="ListNumber"/>
        <w:tabs>
          <w:tab w:val="num" w:pos="360"/>
        </w:tabs>
        <w:ind w:left="360" w:hanging="360"/>
        <w:rPr>
          <w:lang w:val="sk-SK"/>
        </w:rPr>
      </w:pPr>
      <w:r w:rsidRPr="00C467C6">
        <w:rPr>
          <w:lang w:val="sk-SK"/>
        </w:rPr>
        <w:t>Prečo treba obmedzovať oprávnenia?</w:t>
      </w:r>
    </w:p>
    <w:p w14:paraId="7F6A126A" w14:textId="77777777" w:rsidR="002F6012" w:rsidRPr="00C467C6" w:rsidRDefault="002F6012" w:rsidP="002F6012">
      <w:pPr>
        <w:pStyle w:val="ListNumber"/>
        <w:tabs>
          <w:tab w:val="num" w:pos="360"/>
        </w:tabs>
        <w:ind w:left="360" w:hanging="360"/>
        <w:rPr>
          <w:lang w:val="sk-SK"/>
        </w:rPr>
      </w:pPr>
      <w:r w:rsidRPr="00C467C6">
        <w:rPr>
          <w:lang w:val="sk-SK"/>
        </w:rPr>
        <w:t>Aký je rozdiel medzi synchronizáciou a zálohou?</w:t>
      </w:r>
    </w:p>
    <w:p w14:paraId="23516059" w14:textId="212EDC43" w:rsidR="002F6012" w:rsidRPr="00C467C6" w:rsidRDefault="00735232" w:rsidP="002F6012">
      <w:pPr>
        <w:pStyle w:val="Heading2"/>
        <w:rPr>
          <w:lang w:val="sk-SK"/>
        </w:rPr>
      </w:pPr>
      <w:bookmarkStart w:id="45" w:name="_Toc231806563"/>
      <w:r>
        <w:rPr>
          <w:lang w:val="sk-SK"/>
        </w:rPr>
        <w:t>3.</w:t>
      </w:r>
      <w:r w:rsidR="002F6012" w:rsidRPr="00C467C6">
        <w:rPr>
          <w:lang w:val="sk-SK"/>
        </w:rPr>
        <w:t>8. Bezpečnosť IoT zariadení</w:t>
      </w:r>
      <w:bookmarkEnd w:id="45"/>
    </w:p>
    <w:p w14:paraId="03EA0922" w14:textId="77777777" w:rsidR="002F6012" w:rsidRPr="00C467C6" w:rsidRDefault="002F6012" w:rsidP="002F6012">
      <w:pPr>
        <w:pStyle w:val="Heading3"/>
        <w:rPr>
          <w:lang w:val="sk-SK"/>
        </w:rPr>
      </w:pPr>
      <w:bookmarkStart w:id="46" w:name="_Toc231806564"/>
      <w:r w:rsidRPr="00C467C6">
        <w:rPr>
          <w:lang w:val="sk-SK"/>
        </w:rPr>
        <w:t>Cieľ kapitoly</w:t>
      </w:r>
      <w:bookmarkEnd w:id="46"/>
    </w:p>
    <w:p w14:paraId="446D05D0" w14:textId="77777777" w:rsidR="002F6012" w:rsidRPr="00C467C6" w:rsidRDefault="002F6012" w:rsidP="002F6012">
      <w:r w:rsidRPr="00C467C6">
        <w:t>Účastník pozná typické riziká smart zariadení, vie odporučiť základné opatrenia pre smart kameru, smart zásuvku alebo smart žiarovku a rozumie významu oddelenej siete.</w:t>
      </w:r>
    </w:p>
    <w:p w14:paraId="2584D9B3" w14:textId="77777777" w:rsidR="002F6012" w:rsidRPr="00C467C6" w:rsidRDefault="002F6012" w:rsidP="002F6012">
      <w:pPr>
        <w:pStyle w:val="Heading3"/>
        <w:rPr>
          <w:lang w:val="sk-SK"/>
        </w:rPr>
      </w:pPr>
      <w:bookmarkStart w:id="47" w:name="_Toc231806565"/>
      <w:r w:rsidRPr="00C467C6">
        <w:rPr>
          <w:lang w:val="sk-SK"/>
        </w:rPr>
        <w:t>Kľúčové pojmy</w:t>
      </w:r>
      <w:bookmarkEnd w:id="47"/>
    </w:p>
    <w:p w14:paraId="74A07966" w14:textId="77777777" w:rsidR="002F6012" w:rsidRPr="00C467C6" w:rsidRDefault="002F6012" w:rsidP="002F6012">
      <w:pPr>
        <w:pStyle w:val="ListBullet"/>
        <w:tabs>
          <w:tab w:val="num" w:pos="360"/>
        </w:tabs>
        <w:ind w:left="360" w:hanging="360"/>
        <w:rPr>
          <w:lang w:val="sk-SK"/>
        </w:rPr>
      </w:pPr>
      <w:r w:rsidRPr="00C467C6">
        <w:rPr>
          <w:lang w:val="sk-SK"/>
        </w:rPr>
        <w:t>IoT</w:t>
      </w:r>
    </w:p>
    <w:p w14:paraId="4B5E21EF" w14:textId="77777777" w:rsidR="002F6012" w:rsidRPr="00C467C6" w:rsidRDefault="002F6012" w:rsidP="002F6012">
      <w:pPr>
        <w:pStyle w:val="ListBullet"/>
        <w:tabs>
          <w:tab w:val="num" w:pos="360"/>
        </w:tabs>
        <w:ind w:left="360" w:hanging="360"/>
        <w:rPr>
          <w:lang w:val="sk-SK"/>
        </w:rPr>
      </w:pPr>
      <w:r w:rsidRPr="00C467C6">
        <w:rPr>
          <w:lang w:val="sk-SK"/>
        </w:rPr>
        <w:t>smart zariadenie</w:t>
      </w:r>
    </w:p>
    <w:p w14:paraId="7548AC9B" w14:textId="77777777" w:rsidR="002F6012" w:rsidRPr="00C467C6" w:rsidRDefault="002F6012" w:rsidP="002F6012">
      <w:pPr>
        <w:pStyle w:val="ListBullet"/>
        <w:tabs>
          <w:tab w:val="num" w:pos="360"/>
        </w:tabs>
        <w:ind w:left="360" w:hanging="360"/>
        <w:rPr>
          <w:lang w:val="sk-SK"/>
        </w:rPr>
      </w:pPr>
      <w:r w:rsidRPr="00C467C6">
        <w:rPr>
          <w:lang w:val="sk-SK"/>
        </w:rPr>
        <w:t>firmvér</w:t>
      </w:r>
    </w:p>
    <w:p w14:paraId="0012ADE6" w14:textId="77777777" w:rsidR="002F6012" w:rsidRPr="00C467C6" w:rsidRDefault="002F6012" w:rsidP="002F6012">
      <w:pPr>
        <w:pStyle w:val="ListBullet"/>
        <w:tabs>
          <w:tab w:val="num" w:pos="360"/>
        </w:tabs>
        <w:ind w:left="360" w:hanging="360"/>
        <w:rPr>
          <w:lang w:val="sk-SK"/>
        </w:rPr>
      </w:pPr>
      <w:r w:rsidRPr="00C467C6">
        <w:rPr>
          <w:lang w:val="sk-SK"/>
        </w:rPr>
        <w:t>predvolené heslo</w:t>
      </w:r>
    </w:p>
    <w:p w14:paraId="67A60022" w14:textId="77777777" w:rsidR="002F6012" w:rsidRPr="00C467C6" w:rsidRDefault="002F6012" w:rsidP="002F6012">
      <w:pPr>
        <w:pStyle w:val="ListBullet"/>
        <w:tabs>
          <w:tab w:val="num" w:pos="360"/>
        </w:tabs>
        <w:ind w:left="360" w:hanging="360"/>
        <w:rPr>
          <w:lang w:val="sk-SK"/>
        </w:rPr>
      </w:pPr>
      <w:r w:rsidRPr="00C467C6">
        <w:rPr>
          <w:lang w:val="sk-SK"/>
        </w:rPr>
        <w:t>cloudová komunikácia</w:t>
      </w:r>
    </w:p>
    <w:p w14:paraId="665FFF4D" w14:textId="77777777" w:rsidR="002F6012" w:rsidRPr="00C467C6" w:rsidRDefault="002F6012" w:rsidP="002F6012">
      <w:pPr>
        <w:pStyle w:val="ListBullet"/>
        <w:tabs>
          <w:tab w:val="num" w:pos="360"/>
        </w:tabs>
        <w:ind w:left="360" w:hanging="360"/>
        <w:rPr>
          <w:lang w:val="sk-SK"/>
        </w:rPr>
      </w:pPr>
      <w:r w:rsidRPr="00C467C6">
        <w:rPr>
          <w:lang w:val="sk-SK"/>
        </w:rPr>
        <w:t>segmentácia</w:t>
      </w:r>
    </w:p>
    <w:p w14:paraId="0BD22A7B" w14:textId="77777777" w:rsidR="002F6012" w:rsidRPr="00C467C6" w:rsidRDefault="002F6012" w:rsidP="002F6012">
      <w:pPr>
        <w:pStyle w:val="ListBullet"/>
        <w:tabs>
          <w:tab w:val="num" w:pos="360"/>
        </w:tabs>
        <w:ind w:left="360" w:hanging="360"/>
        <w:rPr>
          <w:lang w:val="sk-SK"/>
        </w:rPr>
      </w:pPr>
      <w:r w:rsidRPr="00C467C6">
        <w:rPr>
          <w:lang w:val="sk-SK"/>
        </w:rPr>
        <w:t>súkromie</w:t>
      </w:r>
    </w:p>
    <w:p w14:paraId="18B46DAE" w14:textId="77777777" w:rsidR="002F6012" w:rsidRPr="00C467C6" w:rsidRDefault="002F6012" w:rsidP="002F6012">
      <w:pPr>
        <w:pStyle w:val="Heading3"/>
        <w:rPr>
          <w:lang w:val="sk-SK"/>
        </w:rPr>
      </w:pPr>
      <w:bookmarkStart w:id="48" w:name="_Toc231806566"/>
      <w:r w:rsidRPr="00C467C6">
        <w:rPr>
          <w:lang w:val="sk-SK"/>
        </w:rPr>
        <w:t>Výkladový text</w:t>
      </w:r>
      <w:bookmarkEnd w:id="48"/>
    </w:p>
    <w:p w14:paraId="5CE05A24" w14:textId="77777777" w:rsidR="002F6012" w:rsidRPr="00C467C6" w:rsidRDefault="002F6012" w:rsidP="009E04A7">
      <w:pPr>
        <w:jc w:val="both"/>
      </w:pPr>
      <w:r w:rsidRPr="00C467C6">
        <w:t>IoT zariadenia sú pripojené zariadenia, ktoré často komunikujú cez internet alebo lokálnu sieť. Patria sem smart kamery, zásuvky, svetlá, senzory, termostaty alebo domáci asistenti. Sú praktické, ale môžu vytvárať bezpečnostné a súkromnostné riziká.</w:t>
      </w:r>
    </w:p>
    <w:p w14:paraId="25EEFE2E" w14:textId="77777777" w:rsidR="002F6012" w:rsidRPr="00C467C6" w:rsidRDefault="002F6012" w:rsidP="009E04A7">
      <w:pPr>
        <w:jc w:val="both"/>
      </w:pPr>
      <w:r w:rsidRPr="00C467C6">
        <w:t>Častými problémami sú predvolené heslá, slabá aktualizačná politika, nejasná komunikácia so vzdialenými servermi, neprehľadné aplikácie a zber údajov. Pri kamerách je navyše dôležitá ochrana súkromia a správne nastavenie prístupu.</w:t>
      </w:r>
    </w:p>
    <w:p w14:paraId="5C9A0227" w14:textId="77777777" w:rsidR="002F6012" w:rsidRPr="00C467C6" w:rsidRDefault="002F6012" w:rsidP="009E04A7">
      <w:pPr>
        <w:jc w:val="both"/>
      </w:pPr>
      <w:r w:rsidRPr="00C467C6">
        <w:t>Odporúčané opatrenia zahŕňajú zmenu hesiel, pravidelné aktualizácie, vypnutie nepotrebných funkcií, použitie samostatnej siete pre IoT zariadenia a kontrolu oprávnení mobilných aplikácií.</w:t>
      </w:r>
    </w:p>
    <w:p w14:paraId="1B516B09" w14:textId="77777777" w:rsidR="002F6012" w:rsidRPr="00C467C6" w:rsidRDefault="002F6012" w:rsidP="002F6012">
      <w:pPr>
        <w:pStyle w:val="Heading3"/>
        <w:rPr>
          <w:lang w:val="sk-SK"/>
        </w:rPr>
      </w:pPr>
      <w:bookmarkStart w:id="49" w:name="_Toc231806567"/>
      <w:r w:rsidRPr="00C467C6">
        <w:rPr>
          <w:lang w:val="sk-SK"/>
        </w:rPr>
        <w:t>Odporúčaná aktivita</w:t>
      </w:r>
      <w:bookmarkEnd w:id="49"/>
    </w:p>
    <w:p w14:paraId="1D83FC15" w14:textId="77777777" w:rsidR="002F6012" w:rsidRPr="00C467C6" w:rsidRDefault="002F6012" w:rsidP="009E04A7">
      <w:pPr>
        <w:jc w:val="both"/>
      </w:pPr>
      <w:r w:rsidRPr="00C467C6">
        <w:t>Účastníci vyberú modelové IoT zariadenie a pripravia bezpečnostnú kartu zariadenia: účel, riziká, potrebné nastavenia a odporúčania pre používateľa.</w:t>
      </w:r>
    </w:p>
    <w:p w14:paraId="6B6A73DD" w14:textId="77777777" w:rsidR="002F6012" w:rsidRPr="00C467C6" w:rsidRDefault="002F6012" w:rsidP="002F6012">
      <w:pPr>
        <w:pStyle w:val="Heading3"/>
        <w:rPr>
          <w:lang w:val="sk-SK"/>
        </w:rPr>
      </w:pPr>
      <w:bookmarkStart w:id="50" w:name="_Toc231806568"/>
      <w:r w:rsidRPr="00C467C6">
        <w:rPr>
          <w:lang w:val="sk-SK"/>
        </w:rPr>
        <w:t>Kontrolné otázky</w:t>
      </w:r>
      <w:bookmarkEnd w:id="50"/>
    </w:p>
    <w:p w14:paraId="6DEBD500" w14:textId="77777777" w:rsidR="002F6012" w:rsidRPr="00C467C6" w:rsidRDefault="002F6012" w:rsidP="002F6012">
      <w:pPr>
        <w:pStyle w:val="ListNumber"/>
        <w:tabs>
          <w:tab w:val="num" w:pos="360"/>
        </w:tabs>
        <w:ind w:left="360" w:hanging="360"/>
        <w:rPr>
          <w:lang w:val="sk-SK"/>
        </w:rPr>
      </w:pPr>
      <w:r w:rsidRPr="00C467C6">
        <w:rPr>
          <w:lang w:val="sk-SK"/>
        </w:rPr>
        <w:t>Prečo sú IoT zariadenia rizikové?</w:t>
      </w:r>
    </w:p>
    <w:p w14:paraId="0B575A9D" w14:textId="77777777" w:rsidR="002F6012" w:rsidRPr="00C467C6" w:rsidRDefault="002F6012" w:rsidP="002F6012">
      <w:pPr>
        <w:pStyle w:val="ListNumber"/>
        <w:tabs>
          <w:tab w:val="num" w:pos="360"/>
        </w:tabs>
        <w:ind w:left="360" w:hanging="360"/>
        <w:rPr>
          <w:lang w:val="sk-SK"/>
        </w:rPr>
      </w:pPr>
      <w:r w:rsidRPr="00C467C6">
        <w:rPr>
          <w:lang w:val="sk-SK"/>
        </w:rPr>
        <w:t>Aké opatrenia odporúčate pri smart kamere?</w:t>
      </w:r>
    </w:p>
    <w:p w14:paraId="313BE505" w14:textId="77777777" w:rsidR="002F6012" w:rsidRPr="00C467C6" w:rsidRDefault="002F6012" w:rsidP="002F6012">
      <w:pPr>
        <w:pStyle w:val="ListNumber"/>
        <w:tabs>
          <w:tab w:val="num" w:pos="360"/>
        </w:tabs>
        <w:ind w:left="360" w:hanging="360"/>
        <w:rPr>
          <w:lang w:val="sk-SK"/>
        </w:rPr>
      </w:pPr>
      <w:r w:rsidRPr="00C467C6">
        <w:rPr>
          <w:lang w:val="sk-SK"/>
        </w:rPr>
        <w:t>Prečo je vhodná samostatná sieť pre IoT?</w:t>
      </w:r>
    </w:p>
    <w:p w14:paraId="61CDBC31" w14:textId="1E8533A6" w:rsidR="002F6012" w:rsidRPr="00C467C6" w:rsidRDefault="00735232" w:rsidP="002F6012">
      <w:pPr>
        <w:pStyle w:val="Heading2"/>
        <w:rPr>
          <w:lang w:val="sk-SK"/>
        </w:rPr>
      </w:pPr>
      <w:bookmarkStart w:id="51" w:name="_Toc231806569"/>
      <w:r>
        <w:rPr>
          <w:lang w:val="sk-SK"/>
        </w:rPr>
        <w:lastRenderedPageBreak/>
        <w:t>3.</w:t>
      </w:r>
      <w:r w:rsidR="002F6012" w:rsidRPr="00C467C6">
        <w:rPr>
          <w:lang w:val="sk-SK"/>
        </w:rPr>
        <w:t>9. Reakcia na incident a bezpečnostné odporúčania</w:t>
      </w:r>
      <w:bookmarkEnd w:id="51"/>
    </w:p>
    <w:p w14:paraId="2CB999AA" w14:textId="77777777" w:rsidR="002F6012" w:rsidRPr="00C467C6" w:rsidRDefault="002F6012" w:rsidP="002F6012">
      <w:pPr>
        <w:pStyle w:val="Heading3"/>
        <w:rPr>
          <w:lang w:val="sk-SK"/>
        </w:rPr>
      </w:pPr>
      <w:bookmarkStart w:id="52" w:name="_Toc231806570"/>
      <w:r w:rsidRPr="00C467C6">
        <w:rPr>
          <w:lang w:val="sk-SK"/>
        </w:rPr>
        <w:t>Cieľ kapitoly</w:t>
      </w:r>
      <w:bookmarkEnd w:id="52"/>
    </w:p>
    <w:p w14:paraId="6748DDE1" w14:textId="77777777" w:rsidR="002F6012" w:rsidRPr="00C467C6" w:rsidRDefault="002F6012" w:rsidP="00D32625">
      <w:pPr>
        <w:jc w:val="both"/>
      </w:pPr>
      <w:r w:rsidRPr="00C467C6">
        <w:t>Účastník vie opísať základný postup pri podozrení na kompromitáciu účtu, únik údajov alebo škodlivú aktivitu a vie pripraviť jednoduchý záznam incidentu.</w:t>
      </w:r>
    </w:p>
    <w:p w14:paraId="7174F9BF" w14:textId="77777777" w:rsidR="002F6012" w:rsidRPr="00C467C6" w:rsidRDefault="002F6012" w:rsidP="002F6012">
      <w:pPr>
        <w:pStyle w:val="Heading3"/>
        <w:rPr>
          <w:lang w:val="sk-SK"/>
        </w:rPr>
      </w:pPr>
      <w:bookmarkStart w:id="53" w:name="_Toc231806571"/>
      <w:r w:rsidRPr="00C467C6">
        <w:rPr>
          <w:lang w:val="sk-SK"/>
        </w:rPr>
        <w:t>Kľúčové pojmy</w:t>
      </w:r>
      <w:bookmarkEnd w:id="53"/>
    </w:p>
    <w:p w14:paraId="2F9DFBA4" w14:textId="77777777" w:rsidR="002F6012" w:rsidRPr="00C467C6" w:rsidRDefault="002F6012" w:rsidP="002F6012">
      <w:pPr>
        <w:pStyle w:val="ListBullet"/>
        <w:tabs>
          <w:tab w:val="num" w:pos="360"/>
        </w:tabs>
        <w:ind w:left="360" w:hanging="360"/>
        <w:rPr>
          <w:lang w:val="sk-SK"/>
        </w:rPr>
      </w:pPr>
      <w:r w:rsidRPr="00C467C6">
        <w:rPr>
          <w:lang w:val="sk-SK"/>
        </w:rPr>
        <w:t>incident</w:t>
      </w:r>
    </w:p>
    <w:p w14:paraId="5ACB8197" w14:textId="77777777" w:rsidR="002F6012" w:rsidRPr="00C467C6" w:rsidRDefault="002F6012" w:rsidP="002F6012">
      <w:pPr>
        <w:pStyle w:val="ListBullet"/>
        <w:tabs>
          <w:tab w:val="num" w:pos="360"/>
        </w:tabs>
        <w:ind w:left="360" w:hanging="360"/>
        <w:rPr>
          <w:lang w:val="sk-SK"/>
        </w:rPr>
      </w:pPr>
      <w:r w:rsidRPr="00C467C6">
        <w:rPr>
          <w:lang w:val="sk-SK"/>
        </w:rPr>
        <w:t>kompromitácia</w:t>
      </w:r>
    </w:p>
    <w:p w14:paraId="4C3774D7" w14:textId="77777777" w:rsidR="002F6012" w:rsidRPr="00C467C6" w:rsidRDefault="002F6012" w:rsidP="002F6012">
      <w:pPr>
        <w:pStyle w:val="ListBullet"/>
        <w:tabs>
          <w:tab w:val="num" w:pos="360"/>
        </w:tabs>
        <w:ind w:left="360" w:hanging="360"/>
        <w:rPr>
          <w:lang w:val="sk-SK"/>
        </w:rPr>
      </w:pPr>
      <w:r w:rsidRPr="00C467C6">
        <w:rPr>
          <w:lang w:val="sk-SK"/>
        </w:rPr>
        <w:t>nahlásenie</w:t>
      </w:r>
    </w:p>
    <w:p w14:paraId="068A4708" w14:textId="77777777" w:rsidR="002F6012" w:rsidRPr="00C467C6" w:rsidRDefault="002F6012" w:rsidP="002F6012">
      <w:pPr>
        <w:pStyle w:val="ListBullet"/>
        <w:tabs>
          <w:tab w:val="num" w:pos="360"/>
        </w:tabs>
        <w:ind w:left="360" w:hanging="360"/>
        <w:rPr>
          <w:lang w:val="sk-SK"/>
        </w:rPr>
      </w:pPr>
      <w:r w:rsidRPr="00C467C6">
        <w:rPr>
          <w:lang w:val="sk-SK"/>
        </w:rPr>
        <w:t>dokumentácia</w:t>
      </w:r>
    </w:p>
    <w:p w14:paraId="01D3B91B" w14:textId="77777777" w:rsidR="002F6012" w:rsidRPr="00C467C6" w:rsidRDefault="002F6012" w:rsidP="002F6012">
      <w:pPr>
        <w:pStyle w:val="ListBullet"/>
        <w:tabs>
          <w:tab w:val="num" w:pos="360"/>
        </w:tabs>
        <w:ind w:left="360" w:hanging="360"/>
        <w:rPr>
          <w:lang w:val="sk-SK"/>
        </w:rPr>
      </w:pPr>
      <w:r w:rsidRPr="00C467C6">
        <w:rPr>
          <w:lang w:val="sk-SK"/>
        </w:rPr>
        <w:t>obnova</w:t>
      </w:r>
    </w:p>
    <w:p w14:paraId="3270E0F4" w14:textId="77777777" w:rsidR="002F6012" w:rsidRPr="00C467C6" w:rsidRDefault="002F6012" w:rsidP="002F6012">
      <w:pPr>
        <w:pStyle w:val="ListBullet"/>
        <w:tabs>
          <w:tab w:val="num" w:pos="360"/>
        </w:tabs>
        <w:ind w:left="360" w:hanging="360"/>
        <w:rPr>
          <w:lang w:val="sk-SK"/>
        </w:rPr>
      </w:pPr>
      <w:r w:rsidRPr="00C467C6">
        <w:rPr>
          <w:lang w:val="sk-SK"/>
        </w:rPr>
        <w:t>zmena hesla</w:t>
      </w:r>
    </w:p>
    <w:p w14:paraId="2F72C790" w14:textId="77777777" w:rsidR="002F6012" w:rsidRPr="00C467C6" w:rsidRDefault="002F6012" w:rsidP="002F6012">
      <w:pPr>
        <w:pStyle w:val="ListBullet"/>
        <w:tabs>
          <w:tab w:val="num" w:pos="360"/>
        </w:tabs>
        <w:ind w:left="360" w:hanging="360"/>
        <w:rPr>
          <w:lang w:val="sk-SK"/>
        </w:rPr>
      </w:pPr>
      <w:r w:rsidRPr="00C467C6">
        <w:rPr>
          <w:lang w:val="sk-SK"/>
        </w:rPr>
        <w:t>prevencia</w:t>
      </w:r>
    </w:p>
    <w:p w14:paraId="615E9E67" w14:textId="77777777" w:rsidR="002F6012" w:rsidRPr="00C467C6" w:rsidRDefault="002F6012" w:rsidP="002F6012">
      <w:pPr>
        <w:pStyle w:val="Heading3"/>
        <w:rPr>
          <w:lang w:val="sk-SK"/>
        </w:rPr>
      </w:pPr>
      <w:bookmarkStart w:id="54" w:name="_Toc231806572"/>
      <w:r w:rsidRPr="00C467C6">
        <w:rPr>
          <w:lang w:val="sk-SK"/>
        </w:rPr>
        <w:t>Výkladový text</w:t>
      </w:r>
      <w:bookmarkEnd w:id="54"/>
    </w:p>
    <w:p w14:paraId="05EFAD03" w14:textId="77777777" w:rsidR="002F6012" w:rsidRPr="00C467C6" w:rsidRDefault="002F6012" w:rsidP="00D32625">
      <w:pPr>
        <w:jc w:val="both"/>
      </w:pPr>
      <w:r w:rsidRPr="00C467C6">
        <w:t>Bezpečnostný incident je udalosť, ktorá môže ohroziť dôvernosť, integritu alebo dostupnosť údajov a služieb. Môže ísť o podozrivé prihlásenie, stratu zariadenia, únik hesla, otvorenie škodlivej prílohy alebo neoprávnenú zmenu v účte.</w:t>
      </w:r>
    </w:p>
    <w:p w14:paraId="56CD0C87" w14:textId="77777777" w:rsidR="002F6012" w:rsidRPr="00C467C6" w:rsidRDefault="002F6012" w:rsidP="00D32625">
      <w:pPr>
        <w:jc w:val="both"/>
      </w:pPr>
      <w:r w:rsidRPr="00C467C6">
        <w:t>Pri incidente je dôležité konať pokojne a systematicky. Používateľ by mal zaznamenať, čo sa stalo, odpojiť ohrozené zariadenie, ak je to potrebné, zmeniť heslá z bezpečného zariadenia, skontrolovať nastavenia účtu a informovať zodpovednú osobu.</w:t>
      </w:r>
    </w:p>
    <w:p w14:paraId="136678FA" w14:textId="77777777" w:rsidR="002F6012" w:rsidRPr="00C467C6" w:rsidRDefault="002F6012" w:rsidP="00D32625">
      <w:pPr>
        <w:jc w:val="both"/>
      </w:pPr>
      <w:r w:rsidRPr="00C467C6">
        <w:t>Dobrá dokumentácia pomáha pri riešení incidentu aj pri prevencii do budúcnosti. Mala by obsahovať čas, opis udalosti, dotknuté účty alebo zariadenia, vykonané kroky a odporúčania.</w:t>
      </w:r>
    </w:p>
    <w:p w14:paraId="5D3BD1CE" w14:textId="77777777" w:rsidR="002F6012" w:rsidRPr="00C467C6" w:rsidRDefault="002F6012" w:rsidP="002F6012">
      <w:pPr>
        <w:pStyle w:val="Heading3"/>
        <w:rPr>
          <w:lang w:val="sk-SK"/>
        </w:rPr>
      </w:pPr>
      <w:bookmarkStart w:id="55" w:name="_Toc231806573"/>
      <w:r w:rsidRPr="00C467C6">
        <w:rPr>
          <w:lang w:val="sk-SK"/>
        </w:rPr>
        <w:t>Odporúčaná aktivita</w:t>
      </w:r>
      <w:bookmarkEnd w:id="55"/>
    </w:p>
    <w:p w14:paraId="5AECB482" w14:textId="77777777" w:rsidR="002F6012" w:rsidRPr="00C467C6" w:rsidRDefault="002F6012" w:rsidP="002F6012">
      <w:r w:rsidRPr="00C467C6">
        <w:t>Účastníci vypracujú jednoduchý incident report na základe modelovej situácie: používateľ klikol na podozrivý odkaz a zadal heslo.</w:t>
      </w:r>
    </w:p>
    <w:p w14:paraId="45D5D5EA" w14:textId="77777777" w:rsidR="002F6012" w:rsidRPr="00C467C6" w:rsidRDefault="002F6012" w:rsidP="002F6012">
      <w:pPr>
        <w:pStyle w:val="Heading3"/>
        <w:rPr>
          <w:lang w:val="sk-SK"/>
        </w:rPr>
      </w:pPr>
      <w:bookmarkStart w:id="56" w:name="_Toc231806574"/>
      <w:r w:rsidRPr="00C467C6">
        <w:rPr>
          <w:lang w:val="sk-SK"/>
        </w:rPr>
        <w:t>Kontrolné otázky</w:t>
      </w:r>
      <w:bookmarkEnd w:id="56"/>
    </w:p>
    <w:p w14:paraId="377C410F" w14:textId="77777777" w:rsidR="002F6012" w:rsidRPr="00C467C6" w:rsidRDefault="002F6012" w:rsidP="002F6012">
      <w:pPr>
        <w:pStyle w:val="ListNumber"/>
        <w:tabs>
          <w:tab w:val="num" w:pos="360"/>
        </w:tabs>
        <w:ind w:left="360" w:hanging="360"/>
        <w:rPr>
          <w:lang w:val="sk-SK"/>
        </w:rPr>
      </w:pPr>
      <w:r w:rsidRPr="00C467C6">
        <w:rPr>
          <w:lang w:val="sk-SK"/>
        </w:rPr>
        <w:t>Čo je bezpečnostný incident?</w:t>
      </w:r>
    </w:p>
    <w:p w14:paraId="34D8A821" w14:textId="77777777" w:rsidR="002F6012" w:rsidRPr="00C467C6" w:rsidRDefault="002F6012" w:rsidP="002F6012">
      <w:pPr>
        <w:pStyle w:val="ListNumber"/>
        <w:tabs>
          <w:tab w:val="num" w:pos="360"/>
        </w:tabs>
        <w:ind w:left="360" w:hanging="360"/>
        <w:rPr>
          <w:lang w:val="sk-SK"/>
        </w:rPr>
      </w:pPr>
      <w:r w:rsidRPr="00C467C6">
        <w:rPr>
          <w:lang w:val="sk-SK"/>
        </w:rPr>
        <w:t>Aké sú prvé kroky pri podozrení na kompromitáciu účtu?</w:t>
      </w:r>
    </w:p>
    <w:p w14:paraId="76B6BEFF" w14:textId="77777777" w:rsidR="002F6012" w:rsidRPr="00C467C6" w:rsidRDefault="002F6012" w:rsidP="002F6012">
      <w:pPr>
        <w:pStyle w:val="ListNumber"/>
        <w:tabs>
          <w:tab w:val="num" w:pos="360"/>
        </w:tabs>
        <w:ind w:left="360" w:hanging="360"/>
        <w:rPr>
          <w:lang w:val="sk-SK"/>
        </w:rPr>
      </w:pPr>
      <w:r w:rsidRPr="00C467C6">
        <w:rPr>
          <w:lang w:val="sk-SK"/>
        </w:rPr>
        <w:t>Prečo je dôležitá dokumentácia incidentu?</w:t>
      </w:r>
    </w:p>
    <w:p w14:paraId="5BCA21A4" w14:textId="693D9587" w:rsidR="002F6012" w:rsidRPr="00C467C6" w:rsidRDefault="00735232" w:rsidP="002F6012">
      <w:pPr>
        <w:pStyle w:val="Heading2"/>
        <w:rPr>
          <w:lang w:val="sk-SK"/>
        </w:rPr>
      </w:pPr>
      <w:bookmarkStart w:id="57" w:name="_Toc231806575"/>
      <w:r>
        <w:rPr>
          <w:lang w:val="sk-SK"/>
        </w:rPr>
        <w:t>3.</w:t>
      </w:r>
      <w:r w:rsidR="002F6012" w:rsidRPr="00C467C6">
        <w:rPr>
          <w:lang w:val="sk-SK"/>
        </w:rPr>
        <w:t>10. Bezpečnostný checklist pre používateľa</w:t>
      </w:r>
      <w:bookmarkEnd w:id="57"/>
    </w:p>
    <w:p w14:paraId="747964B8" w14:textId="77777777" w:rsidR="002F6012" w:rsidRPr="00C467C6" w:rsidRDefault="002F6012" w:rsidP="002F6012">
      <w:pPr>
        <w:pStyle w:val="Heading3"/>
        <w:rPr>
          <w:lang w:val="sk-SK"/>
        </w:rPr>
      </w:pPr>
      <w:bookmarkStart w:id="58" w:name="_Toc231806576"/>
      <w:r w:rsidRPr="00C467C6">
        <w:rPr>
          <w:lang w:val="sk-SK"/>
        </w:rPr>
        <w:t>Cieľ kapitoly</w:t>
      </w:r>
      <w:bookmarkEnd w:id="58"/>
    </w:p>
    <w:p w14:paraId="7019E65E" w14:textId="77777777" w:rsidR="002F6012" w:rsidRPr="00C467C6" w:rsidRDefault="002F6012" w:rsidP="00D32625">
      <w:pPr>
        <w:jc w:val="both"/>
      </w:pPr>
      <w:r w:rsidRPr="00C467C6">
        <w:t>Účastník si vie vytvoriť osobný alebo organizačný bezpečnostný checklist a vie vysvetliť význam jednotlivých odporúčaní.</w:t>
      </w:r>
    </w:p>
    <w:p w14:paraId="2CA7AA32" w14:textId="77777777" w:rsidR="002F6012" w:rsidRPr="00C467C6" w:rsidRDefault="002F6012" w:rsidP="002F6012">
      <w:pPr>
        <w:pStyle w:val="Heading3"/>
        <w:rPr>
          <w:lang w:val="sk-SK"/>
        </w:rPr>
      </w:pPr>
      <w:bookmarkStart w:id="59" w:name="_Toc231806577"/>
      <w:r w:rsidRPr="00C467C6">
        <w:rPr>
          <w:lang w:val="sk-SK"/>
        </w:rPr>
        <w:t>Kľúčové pojmy</w:t>
      </w:r>
      <w:bookmarkEnd w:id="59"/>
    </w:p>
    <w:p w14:paraId="3739185B" w14:textId="77777777" w:rsidR="002F6012" w:rsidRPr="00C467C6" w:rsidRDefault="002F6012" w:rsidP="002F6012">
      <w:pPr>
        <w:pStyle w:val="ListBullet"/>
        <w:tabs>
          <w:tab w:val="num" w:pos="360"/>
        </w:tabs>
        <w:ind w:left="360" w:hanging="360"/>
        <w:rPr>
          <w:lang w:val="sk-SK"/>
        </w:rPr>
      </w:pPr>
      <w:r w:rsidRPr="00C467C6">
        <w:rPr>
          <w:lang w:val="sk-SK"/>
        </w:rPr>
        <w:t>checklist</w:t>
      </w:r>
    </w:p>
    <w:p w14:paraId="24682CE2" w14:textId="77777777" w:rsidR="002F6012" w:rsidRPr="00C467C6" w:rsidRDefault="002F6012" w:rsidP="002F6012">
      <w:pPr>
        <w:pStyle w:val="ListBullet"/>
        <w:tabs>
          <w:tab w:val="num" w:pos="360"/>
        </w:tabs>
        <w:ind w:left="360" w:hanging="360"/>
        <w:rPr>
          <w:lang w:val="sk-SK"/>
        </w:rPr>
      </w:pPr>
      <w:r w:rsidRPr="00C467C6">
        <w:rPr>
          <w:lang w:val="sk-SK"/>
        </w:rPr>
        <w:t>prevencia</w:t>
      </w:r>
    </w:p>
    <w:p w14:paraId="4B8E9B10" w14:textId="77777777" w:rsidR="002F6012" w:rsidRPr="00C467C6" w:rsidRDefault="002F6012" w:rsidP="002F6012">
      <w:pPr>
        <w:pStyle w:val="ListBullet"/>
        <w:tabs>
          <w:tab w:val="num" w:pos="360"/>
        </w:tabs>
        <w:ind w:left="360" w:hanging="360"/>
        <w:rPr>
          <w:lang w:val="sk-SK"/>
        </w:rPr>
      </w:pPr>
      <w:r w:rsidRPr="00C467C6">
        <w:rPr>
          <w:lang w:val="sk-SK"/>
        </w:rPr>
        <w:t>bezpečnostný návyk</w:t>
      </w:r>
    </w:p>
    <w:p w14:paraId="38DFA129" w14:textId="77777777" w:rsidR="002F6012" w:rsidRPr="00C467C6" w:rsidRDefault="002F6012" w:rsidP="002F6012">
      <w:pPr>
        <w:pStyle w:val="ListBullet"/>
        <w:tabs>
          <w:tab w:val="num" w:pos="360"/>
        </w:tabs>
        <w:ind w:left="360" w:hanging="360"/>
        <w:rPr>
          <w:lang w:val="sk-SK"/>
        </w:rPr>
      </w:pPr>
      <w:r w:rsidRPr="00C467C6">
        <w:rPr>
          <w:lang w:val="sk-SK"/>
        </w:rPr>
        <w:lastRenderedPageBreak/>
        <w:t>revízia účtov</w:t>
      </w:r>
    </w:p>
    <w:p w14:paraId="76366E65" w14:textId="77777777" w:rsidR="002F6012" w:rsidRPr="00C467C6" w:rsidRDefault="002F6012" w:rsidP="002F6012">
      <w:pPr>
        <w:pStyle w:val="ListBullet"/>
        <w:tabs>
          <w:tab w:val="num" w:pos="360"/>
        </w:tabs>
        <w:ind w:left="360" w:hanging="360"/>
        <w:rPr>
          <w:lang w:val="sk-SK"/>
        </w:rPr>
      </w:pPr>
      <w:r w:rsidRPr="00C467C6">
        <w:rPr>
          <w:lang w:val="sk-SK"/>
        </w:rPr>
        <w:t>záloha</w:t>
      </w:r>
    </w:p>
    <w:p w14:paraId="213603FE" w14:textId="77777777" w:rsidR="002F6012" w:rsidRPr="00C467C6" w:rsidRDefault="002F6012" w:rsidP="002F6012">
      <w:pPr>
        <w:pStyle w:val="ListBullet"/>
        <w:tabs>
          <w:tab w:val="num" w:pos="360"/>
        </w:tabs>
        <w:ind w:left="360" w:hanging="360"/>
        <w:rPr>
          <w:lang w:val="sk-SK"/>
        </w:rPr>
      </w:pPr>
      <w:r w:rsidRPr="00C467C6">
        <w:rPr>
          <w:lang w:val="sk-SK"/>
        </w:rPr>
        <w:t>aktualizácia</w:t>
      </w:r>
    </w:p>
    <w:p w14:paraId="3043DEF2" w14:textId="77777777" w:rsidR="002F6012" w:rsidRPr="00C467C6" w:rsidRDefault="002F6012" w:rsidP="002F6012">
      <w:pPr>
        <w:pStyle w:val="Heading3"/>
        <w:rPr>
          <w:lang w:val="sk-SK"/>
        </w:rPr>
      </w:pPr>
      <w:bookmarkStart w:id="60" w:name="_Toc231806578"/>
      <w:r w:rsidRPr="00C467C6">
        <w:rPr>
          <w:lang w:val="sk-SK"/>
        </w:rPr>
        <w:t>Výkladový text</w:t>
      </w:r>
      <w:bookmarkEnd w:id="60"/>
    </w:p>
    <w:p w14:paraId="36CCC22E" w14:textId="77777777" w:rsidR="002F6012" w:rsidRPr="00C467C6" w:rsidRDefault="002F6012" w:rsidP="00D32625">
      <w:pPr>
        <w:jc w:val="both"/>
      </w:pPr>
      <w:r w:rsidRPr="00C467C6">
        <w:t>Bezpečnostný checklist je praktická pomôcka, ktorá pomáha používateľovi nezabudnúť na základné opatrenia. Je vhodný pre jednotlivcov, školy, malé organizácie aj verejnú správu. Jeho cieľom nie je nahradiť odbornú bezpečnostnú politiku, ale podporiť každodenné bezpečné návyky.</w:t>
      </w:r>
    </w:p>
    <w:p w14:paraId="68423780" w14:textId="77777777" w:rsidR="002F6012" w:rsidRPr="00C467C6" w:rsidRDefault="002F6012" w:rsidP="00D32625">
      <w:pPr>
        <w:jc w:val="both"/>
      </w:pPr>
      <w:r w:rsidRPr="00C467C6">
        <w:t>Checklist by mal byť krátky, zrozumiteľný a pravidelne používaný. Mal by pokrývať heslá, MFA, aktualizácie, zálohy, opatrnosť pri e-mailoch, bezpečnú Wi-Fi, nastavenia cloudových služieb a kontrolu zariadení.</w:t>
      </w:r>
    </w:p>
    <w:p w14:paraId="4F580CB4" w14:textId="77777777" w:rsidR="002F6012" w:rsidRPr="00C467C6" w:rsidRDefault="002F6012" w:rsidP="00D32625">
      <w:pPr>
        <w:jc w:val="both"/>
      </w:pPr>
      <w:r w:rsidRPr="00C467C6">
        <w:t>Najväčší prínos má checklist vtedy, keď sa nepoužije iba raz. Odporúča sa pravidelná revízia, napríklad raz za semester alebo pri zmene zariadenia, účtu alebo pracovnej pozície.</w:t>
      </w:r>
    </w:p>
    <w:p w14:paraId="7FEC421C" w14:textId="77777777" w:rsidR="002F6012" w:rsidRPr="00C467C6" w:rsidRDefault="002F6012" w:rsidP="002F6012">
      <w:pPr>
        <w:pStyle w:val="Heading3"/>
        <w:rPr>
          <w:lang w:val="sk-SK"/>
        </w:rPr>
      </w:pPr>
      <w:bookmarkStart w:id="61" w:name="_Toc231806579"/>
      <w:r w:rsidRPr="00C467C6">
        <w:rPr>
          <w:lang w:val="sk-SK"/>
        </w:rPr>
        <w:t>Odporúčaná aktivita</w:t>
      </w:r>
      <w:bookmarkEnd w:id="61"/>
    </w:p>
    <w:p w14:paraId="25B11B84" w14:textId="77777777" w:rsidR="002F6012" w:rsidRPr="00C467C6" w:rsidRDefault="002F6012" w:rsidP="002F6012">
      <w:r w:rsidRPr="00C467C6">
        <w:t>Účastníci si vytvoria vlastný 10-bodový checklist pre bezpečné používanie digitálnych služieb a porovnajú ho so skupinovým návrhom.</w:t>
      </w:r>
    </w:p>
    <w:p w14:paraId="16796DA6" w14:textId="77777777" w:rsidR="002F6012" w:rsidRPr="00C467C6" w:rsidRDefault="002F6012" w:rsidP="002F6012">
      <w:pPr>
        <w:pStyle w:val="Heading3"/>
        <w:rPr>
          <w:lang w:val="sk-SK"/>
        </w:rPr>
      </w:pPr>
      <w:bookmarkStart w:id="62" w:name="_Toc231806580"/>
      <w:r w:rsidRPr="00C467C6">
        <w:rPr>
          <w:lang w:val="sk-SK"/>
        </w:rPr>
        <w:t>Kontrolné otázky</w:t>
      </w:r>
      <w:bookmarkEnd w:id="62"/>
    </w:p>
    <w:p w14:paraId="4B7032D9" w14:textId="77777777" w:rsidR="002F6012" w:rsidRPr="00C467C6" w:rsidRDefault="002F6012" w:rsidP="002F6012">
      <w:pPr>
        <w:pStyle w:val="ListNumber"/>
        <w:tabs>
          <w:tab w:val="num" w:pos="360"/>
        </w:tabs>
        <w:ind w:left="360" w:hanging="360"/>
        <w:rPr>
          <w:lang w:val="sk-SK"/>
        </w:rPr>
      </w:pPr>
      <w:r w:rsidRPr="00C467C6">
        <w:rPr>
          <w:lang w:val="sk-SK"/>
        </w:rPr>
        <w:t>Na čo slúži bezpečnostný checklist?</w:t>
      </w:r>
    </w:p>
    <w:p w14:paraId="2A5B9BDB" w14:textId="77777777" w:rsidR="002F6012" w:rsidRPr="00C467C6" w:rsidRDefault="002F6012" w:rsidP="002F6012">
      <w:pPr>
        <w:pStyle w:val="ListNumber"/>
        <w:tabs>
          <w:tab w:val="num" w:pos="360"/>
        </w:tabs>
        <w:ind w:left="360" w:hanging="360"/>
        <w:rPr>
          <w:lang w:val="sk-SK"/>
        </w:rPr>
      </w:pPr>
      <w:r w:rsidRPr="00C467C6">
        <w:rPr>
          <w:lang w:val="sk-SK"/>
        </w:rPr>
        <w:t>Ktoré tri opatrenia považujete za najdôležitejšie?</w:t>
      </w:r>
    </w:p>
    <w:p w14:paraId="1776DF0D" w14:textId="77777777" w:rsidR="002F6012" w:rsidRPr="00C467C6" w:rsidRDefault="002F6012" w:rsidP="002F6012">
      <w:pPr>
        <w:pStyle w:val="ListNumber"/>
        <w:tabs>
          <w:tab w:val="num" w:pos="360"/>
        </w:tabs>
        <w:ind w:left="360" w:hanging="360"/>
        <w:rPr>
          <w:lang w:val="sk-SK"/>
        </w:rPr>
      </w:pPr>
      <w:r w:rsidRPr="00C467C6">
        <w:rPr>
          <w:lang w:val="sk-SK"/>
        </w:rPr>
        <w:t>Ako často by sa mal checklist kontrolovať?</w:t>
      </w:r>
    </w:p>
    <w:p w14:paraId="4657BBEE" w14:textId="77777777" w:rsidR="002F6012" w:rsidRPr="00C467C6" w:rsidRDefault="002F6012" w:rsidP="002F6012">
      <w:pPr>
        <w:pStyle w:val="Heading1"/>
        <w:rPr>
          <w:lang w:val="sk-SK"/>
        </w:rPr>
      </w:pPr>
      <w:bookmarkStart w:id="63" w:name="_Toc231806581"/>
      <w:r w:rsidRPr="00C467C6">
        <w:rPr>
          <w:lang w:val="sk-SK"/>
        </w:rPr>
        <w:t>4. Pracovné listy</w:t>
      </w:r>
      <w:bookmarkEnd w:id="63"/>
    </w:p>
    <w:p w14:paraId="2ED17ADE" w14:textId="77777777" w:rsidR="002F6012" w:rsidRPr="00C467C6" w:rsidRDefault="002F6012" w:rsidP="002F6012">
      <w:pPr>
        <w:pStyle w:val="Heading2"/>
        <w:rPr>
          <w:lang w:val="sk-SK"/>
        </w:rPr>
      </w:pPr>
      <w:bookmarkStart w:id="64" w:name="_Toc231806582"/>
      <w:r w:rsidRPr="00C467C6">
        <w:rPr>
          <w:lang w:val="sk-SK"/>
        </w:rPr>
        <w:t>Pracovný list A: Analýza podozrivého e-mailu</w:t>
      </w:r>
      <w:bookmarkEnd w:id="64"/>
    </w:p>
    <w:p w14:paraId="35637595" w14:textId="77777777" w:rsidR="002F6012" w:rsidRPr="00C467C6" w:rsidRDefault="002F6012" w:rsidP="002F6012">
      <w:pPr>
        <w:pStyle w:val="ListNumber"/>
        <w:tabs>
          <w:tab w:val="num" w:pos="360"/>
        </w:tabs>
        <w:ind w:left="360" w:hanging="360"/>
        <w:rPr>
          <w:lang w:val="sk-SK"/>
        </w:rPr>
      </w:pPr>
      <w:r w:rsidRPr="00C467C6">
        <w:rPr>
          <w:lang w:val="sk-SK"/>
        </w:rPr>
        <w:t>Uveďte, kto je odosielateľ a či pôsobí dôveryhodne.</w:t>
      </w:r>
    </w:p>
    <w:p w14:paraId="43A2B44A" w14:textId="77777777" w:rsidR="002F6012" w:rsidRPr="00C467C6" w:rsidRDefault="002F6012" w:rsidP="002F6012">
      <w:pPr>
        <w:pStyle w:val="ListNumber"/>
        <w:tabs>
          <w:tab w:val="num" w:pos="360"/>
        </w:tabs>
        <w:ind w:left="360" w:hanging="360"/>
        <w:rPr>
          <w:lang w:val="sk-SK"/>
        </w:rPr>
      </w:pPr>
      <w:r w:rsidRPr="00C467C6">
        <w:rPr>
          <w:lang w:val="sk-SK"/>
        </w:rPr>
        <w:t>Označte prvky naliehavosti, nátlaku alebo príliš výhodnej ponuky.</w:t>
      </w:r>
    </w:p>
    <w:p w14:paraId="53EB4895" w14:textId="77777777" w:rsidR="002F6012" w:rsidRPr="00C467C6" w:rsidRDefault="002F6012" w:rsidP="002F6012">
      <w:pPr>
        <w:pStyle w:val="ListNumber"/>
        <w:tabs>
          <w:tab w:val="num" w:pos="360"/>
        </w:tabs>
        <w:ind w:left="360" w:hanging="360"/>
        <w:rPr>
          <w:lang w:val="sk-SK"/>
        </w:rPr>
      </w:pPr>
      <w:r w:rsidRPr="00C467C6">
        <w:rPr>
          <w:lang w:val="sk-SK"/>
        </w:rPr>
        <w:t>Skontrolujte odkaz, prílohu, jazyk a kontext správy.</w:t>
      </w:r>
    </w:p>
    <w:p w14:paraId="044C63D5" w14:textId="77777777" w:rsidR="002F6012" w:rsidRPr="00C467C6" w:rsidRDefault="002F6012" w:rsidP="002F6012">
      <w:pPr>
        <w:pStyle w:val="ListNumber"/>
        <w:tabs>
          <w:tab w:val="num" w:pos="360"/>
        </w:tabs>
        <w:ind w:left="360" w:hanging="360"/>
        <w:rPr>
          <w:lang w:val="sk-SK"/>
        </w:rPr>
      </w:pPr>
      <w:r w:rsidRPr="00C467C6">
        <w:rPr>
          <w:lang w:val="sk-SK"/>
        </w:rPr>
        <w:t>Navrhnite bezpečný postup používateľa.</w:t>
      </w:r>
    </w:p>
    <w:p w14:paraId="019EA4D8" w14:textId="77777777" w:rsidR="002F6012" w:rsidRPr="00C467C6" w:rsidRDefault="002F6012" w:rsidP="002F6012">
      <w:pPr>
        <w:pStyle w:val="ListNumber"/>
        <w:tabs>
          <w:tab w:val="num" w:pos="360"/>
        </w:tabs>
        <w:ind w:left="360" w:hanging="360"/>
        <w:rPr>
          <w:lang w:val="sk-SK"/>
        </w:rPr>
      </w:pPr>
      <w:r w:rsidRPr="00C467C6">
        <w:rPr>
          <w:lang w:val="sk-SK"/>
        </w:rPr>
        <w:t>Zhrňte tri znaky, podľa ktorých by ste správu označili za rizikovú.</w:t>
      </w:r>
    </w:p>
    <w:p w14:paraId="3E26AA5E" w14:textId="77777777" w:rsidR="002F6012" w:rsidRPr="00C467C6" w:rsidRDefault="002F6012" w:rsidP="002F6012">
      <w:r w:rsidRPr="00C467C6">
        <w:rPr>
          <w:b/>
        </w:rPr>
        <w:t xml:space="preserve">Očakávaný výstup: </w:t>
      </w:r>
      <w:r w:rsidRPr="00C467C6">
        <w:t>Vypracovaná analýza v rozsahu 1 strany alebo krátka skupinová prezentácia.</w:t>
      </w:r>
    </w:p>
    <w:p w14:paraId="6C629EF4" w14:textId="77777777" w:rsidR="002F6012" w:rsidRPr="00C467C6" w:rsidRDefault="002F6012" w:rsidP="002F6012">
      <w:pPr>
        <w:pStyle w:val="Heading2"/>
        <w:rPr>
          <w:lang w:val="sk-SK"/>
        </w:rPr>
      </w:pPr>
      <w:bookmarkStart w:id="65" w:name="_Toc231806583"/>
      <w:r w:rsidRPr="00C467C6">
        <w:rPr>
          <w:lang w:val="sk-SK"/>
        </w:rPr>
        <w:t>Pracovný list B: Návrh pravidiel pre heslá a MFA</w:t>
      </w:r>
      <w:bookmarkEnd w:id="65"/>
    </w:p>
    <w:p w14:paraId="1E78F4E6" w14:textId="77777777" w:rsidR="002F6012" w:rsidRPr="00C467C6" w:rsidRDefault="002F6012" w:rsidP="002F6012">
      <w:pPr>
        <w:pStyle w:val="ListNumber"/>
        <w:tabs>
          <w:tab w:val="num" w:pos="360"/>
        </w:tabs>
        <w:ind w:left="360" w:hanging="360"/>
        <w:rPr>
          <w:lang w:val="sk-SK"/>
        </w:rPr>
      </w:pPr>
      <w:r w:rsidRPr="00C467C6">
        <w:rPr>
          <w:lang w:val="sk-SK"/>
        </w:rPr>
        <w:t>Navrhnite pravidlá tvorby hesiel pre študentský alebo pracovný účet.</w:t>
      </w:r>
    </w:p>
    <w:p w14:paraId="2157D195" w14:textId="77777777" w:rsidR="002F6012" w:rsidRPr="00C467C6" w:rsidRDefault="002F6012" w:rsidP="002F6012">
      <w:pPr>
        <w:pStyle w:val="ListNumber"/>
        <w:tabs>
          <w:tab w:val="num" w:pos="360"/>
        </w:tabs>
        <w:ind w:left="360" w:hanging="360"/>
        <w:rPr>
          <w:lang w:val="sk-SK"/>
        </w:rPr>
      </w:pPr>
      <w:r w:rsidRPr="00C467C6">
        <w:rPr>
          <w:lang w:val="sk-SK"/>
        </w:rPr>
        <w:t>Určte, kde je potrebné zapnúť MFA.</w:t>
      </w:r>
    </w:p>
    <w:p w14:paraId="410FF32E" w14:textId="77777777" w:rsidR="002F6012" w:rsidRPr="00C467C6" w:rsidRDefault="002F6012" w:rsidP="002F6012">
      <w:pPr>
        <w:pStyle w:val="ListNumber"/>
        <w:tabs>
          <w:tab w:val="num" w:pos="360"/>
        </w:tabs>
        <w:ind w:left="360" w:hanging="360"/>
        <w:rPr>
          <w:lang w:val="sk-SK"/>
        </w:rPr>
      </w:pPr>
      <w:r w:rsidRPr="00C467C6">
        <w:rPr>
          <w:lang w:val="sk-SK"/>
        </w:rPr>
        <w:t>Popíšte, ako by ste používateľom odporučili správcu hesiel.</w:t>
      </w:r>
    </w:p>
    <w:p w14:paraId="1BF11271" w14:textId="77777777" w:rsidR="002F6012" w:rsidRPr="00C467C6" w:rsidRDefault="002F6012" w:rsidP="002F6012">
      <w:pPr>
        <w:pStyle w:val="ListNumber"/>
        <w:tabs>
          <w:tab w:val="num" w:pos="360"/>
        </w:tabs>
        <w:ind w:left="360" w:hanging="360"/>
        <w:rPr>
          <w:lang w:val="sk-SK"/>
        </w:rPr>
      </w:pPr>
      <w:r w:rsidRPr="00C467C6">
        <w:rPr>
          <w:lang w:val="sk-SK"/>
        </w:rPr>
        <w:t>Uveďte, čo robiť pri podozrení na únik hesla.</w:t>
      </w:r>
    </w:p>
    <w:p w14:paraId="0A5D2DA7" w14:textId="77777777" w:rsidR="002F6012" w:rsidRPr="00C467C6" w:rsidRDefault="002F6012" w:rsidP="002F6012">
      <w:r w:rsidRPr="00C467C6">
        <w:rPr>
          <w:b/>
        </w:rPr>
        <w:t xml:space="preserve">Očakávaný výstup: </w:t>
      </w:r>
      <w:r w:rsidRPr="00C467C6">
        <w:t>Sada odporúčaní pre používateľov v rozsahu 8 až 10 bodov.</w:t>
      </w:r>
    </w:p>
    <w:p w14:paraId="33AD26C7" w14:textId="77777777" w:rsidR="002F6012" w:rsidRPr="00C467C6" w:rsidRDefault="002F6012" w:rsidP="002F6012">
      <w:pPr>
        <w:pStyle w:val="Heading2"/>
        <w:rPr>
          <w:lang w:val="sk-SK"/>
        </w:rPr>
      </w:pPr>
      <w:bookmarkStart w:id="66" w:name="_Toc231806584"/>
      <w:r w:rsidRPr="00C467C6">
        <w:rPr>
          <w:lang w:val="sk-SK"/>
        </w:rPr>
        <w:t>Pracovný list C: Bezpečnostná karta zariadenia</w:t>
      </w:r>
      <w:bookmarkEnd w:id="66"/>
    </w:p>
    <w:p w14:paraId="14B5623C" w14:textId="77777777" w:rsidR="002F6012" w:rsidRPr="00C467C6" w:rsidRDefault="002F6012" w:rsidP="002F6012">
      <w:pPr>
        <w:pStyle w:val="ListNumber"/>
        <w:tabs>
          <w:tab w:val="num" w:pos="360"/>
        </w:tabs>
        <w:ind w:left="360" w:hanging="360"/>
        <w:rPr>
          <w:lang w:val="sk-SK"/>
        </w:rPr>
      </w:pPr>
      <w:r w:rsidRPr="00C467C6">
        <w:rPr>
          <w:lang w:val="sk-SK"/>
        </w:rPr>
        <w:t>Vyberte zariadenie: notebook, mobil, smart kamera, smart zásuvka alebo router.</w:t>
      </w:r>
    </w:p>
    <w:p w14:paraId="0D864548" w14:textId="77777777" w:rsidR="002F6012" w:rsidRPr="00C467C6" w:rsidRDefault="002F6012" w:rsidP="002F6012">
      <w:pPr>
        <w:pStyle w:val="ListNumber"/>
        <w:tabs>
          <w:tab w:val="num" w:pos="360"/>
        </w:tabs>
        <w:ind w:left="360" w:hanging="360"/>
        <w:rPr>
          <w:lang w:val="sk-SK"/>
        </w:rPr>
      </w:pPr>
      <w:r w:rsidRPr="00C467C6">
        <w:rPr>
          <w:lang w:val="sk-SK"/>
        </w:rPr>
        <w:t>Identifikujte minimálne päť rizík.</w:t>
      </w:r>
    </w:p>
    <w:p w14:paraId="731C9872" w14:textId="77777777" w:rsidR="002F6012" w:rsidRPr="00C467C6" w:rsidRDefault="002F6012" w:rsidP="002F6012">
      <w:pPr>
        <w:pStyle w:val="ListNumber"/>
        <w:tabs>
          <w:tab w:val="num" w:pos="360"/>
        </w:tabs>
        <w:ind w:left="360" w:hanging="360"/>
        <w:rPr>
          <w:lang w:val="sk-SK"/>
        </w:rPr>
      </w:pPr>
      <w:r w:rsidRPr="00C467C6">
        <w:rPr>
          <w:lang w:val="sk-SK"/>
        </w:rPr>
        <w:lastRenderedPageBreak/>
        <w:t>Navrhnite minimálne päť opatrení.</w:t>
      </w:r>
    </w:p>
    <w:p w14:paraId="2B113D95" w14:textId="77777777" w:rsidR="002F6012" w:rsidRPr="00C467C6" w:rsidRDefault="002F6012" w:rsidP="002F6012">
      <w:pPr>
        <w:pStyle w:val="ListNumber"/>
        <w:tabs>
          <w:tab w:val="num" w:pos="360"/>
        </w:tabs>
        <w:ind w:left="360" w:hanging="360"/>
        <w:rPr>
          <w:lang w:val="sk-SK"/>
        </w:rPr>
      </w:pPr>
      <w:r w:rsidRPr="00C467C6">
        <w:rPr>
          <w:lang w:val="sk-SK"/>
        </w:rPr>
        <w:t>Určte, kto je zodpovedný za aktualizácie a kontrolu nastavení.</w:t>
      </w:r>
    </w:p>
    <w:p w14:paraId="4F7453D2" w14:textId="77777777" w:rsidR="002F6012" w:rsidRPr="00C467C6" w:rsidRDefault="002F6012" w:rsidP="002F6012">
      <w:r w:rsidRPr="00C467C6">
        <w:rPr>
          <w:b/>
        </w:rPr>
        <w:t xml:space="preserve">Očakávaný výstup: </w:t>
      </w:r>
      <w:r w:rsidRPr="00C467C6">
        <w:t>Bezpečnostná karta zariadenia použiteľná ako príloha k výučbe.</w:t>
      </w:r>
    </w:p>
    <w:p w14:paraId="3CC07F33" w14:textId="77777777" w:rsidR="002F6012" w:rsidRPr="00C467C6" w:rsidRDefault="002F6012" w:rsidP="002F6012">
      <w:pPr>
        <w:pStyle w:val="Heading2"/>
        <w:rPr>
          <w:lang w:val="sk-SK"/>
        </w:rPr>
      </w:pPr>
      <w:bookmarkStart w:id="67" w:name="_Toc231806585"/>
      <w:r w:rsidRPr="00C467C6">
        <w:rPr>
          <w:lang w:val="sk-SK"/>
        </w:rPr>
        <w:t>Pracovný list D: Reakcia na incident</w:t>
      </w:r>
      <w:bookmarkEnd w:id="67"/>
    </w:p>
    <w:p w14:paraId="3FDC8E2F" w14:textId="77777777" w:rsidR="002F6012" w:rsidRPr="00C467C6" w:rsidRDefault="002F6012" w:rsidP="002F6012">
      <w:pPr>
        <w:pStyle w:val="ListNumber"/>
        <w:tabs>
          <w:tab w:val="num" w:pos="360"/>
        </w:tabs>
        <w:ind w:left="360" w:hanging="360"/>
        <w:rPr>
          <w:lang w:val="sk-SK"/>
        </w:rPr>
      </w:pPr>
      <w:r w:rsidRPr="00C467C6">
        <w:rPr>
          <w:lang w:val="sk-SK"/>
        </w:rPr>
        <w:t>Prečítajte si modelový incident.</w:t>
      </w:r>
    </w:p>
    <w:p w14:paraId="0B4785EE" w14:textId="77777777" w:rsidR="002F6012" w:rsidRPr="00C467C6" w:rsidRDefault="002F6012" w:rsidP="002F6012">
      <w:pPr>
        <w:pStyle w:val="ListNumber"/>
        <w:tabs>
          <w:tab w:val="num" w:pos="360"/>
        </w:tabs>
        <w:ind w:left="360" w:hanging="360"/>
        <w:rPr>
          <w:lang w:val="sk-SK"/>
        </w:rPr>
      </w:pPr>
      <w:r w:rsidRPr="00C467C6">
        <w:rPr>
          <w:lang w:val="sk-SK"/>
        </w:rPr>
        <w:t>Určte, čo sa pravdepodobne stalo.</w:t>
      </w:r>
    </w:p>
    <w:p w14:paraId="51E9C1AB" w14:textId="77777777" w:rsidR="002F6012" w:rsidRPr="00C467C6" w:rsidRDefault="002F6012" w:rsidP="002F6012">
      <w:pPr>
        <w:pStyle w:val="ListNumber"/>
        <w:tabs>
          <w:tab w:val="num" w:pos="360"/>
        </w:tabs>
        <w:ind w:left="360" w:hanging="360"/>
        <w:rPr>
          <w:lang w:val="sk-SK"/>
        </w:rPr>
      </w:pPr>
      <w:r w:rsidRPr="00C467C6">
        <w:rPr>
          <w:lang w:val="sk-SK"/>
        </w:rPr>
        <w:t>Napíšte prvé tri kroky reakcie.</w:t>
      </w:r>
    </w:p>
    <w:p w14:paraId="0FB79E88" w14:textId="77777777" w:rsidR="002F6012" w:rsidRPr="00C467C6" w:rsidRDefault="002F6012" w:rsidP="002F6012">
      <w:pPr>
        <w:pStyle w:val="ListNumber"/>
        <w:tabs>
          <w:tab w:val="num" w:pos="360"/>
        </w:tabs>
        <w:ind w:left="360" w:hanging="360"/>
        <w:rPr>
          <w:lang w:val="sk-SK"/>
        </w:rPr>
      </w:pPr>
      <w:r w:rsidRPr="00C467C6">
        <w:rPr>
          <w:lang w:val="sk-SK"/>
        </w:rPr>
        <w:t>Navrhnite, komu sa incident nahlási.</w:t>
      </w:r>
    </w:p>
    <w:p w14:paraId="12497FFB" w14:textId="77777777" w:rsidR="002F6012" w:rsidRPr="00C467C6" w:rsidRDefault="002F6012" w:rsidP="002F6012">
      <w:pPr>
        <w:pStyle w:val="ListNumber"/>
        <w:tabs>
          <w:tab w:val="num" w:pos="360"/>
        </w:tabs>
        <w:ind w:left="360" w:hanging="360"/>
        <w:rPr>
          <w:lang w:val="sk-SK"/>
        </w:rPr>
      </w:pPr>
      <w:r w:rsidRPr="00C467C6">
        <w:rPr>
          <w:lang w:val="sk-SK"/>
        </w:rPr>
        <w:t>Navrhnite preventívne opatrenia do budúcnosti.</w:t>
      </w:r>
    </w:p>
    <w:p w14:paraId="28BF78FB" w14:textId="77777777" w:rsidR="002F6012" w:rsidRPr="00C467C6" w:rsidRDefault="002F6012" w:rsidP="002F6012">
      <w:r w:rsidRPr="00C467C6">
        <w:rPr>
          <w:b/>
        </w:rPr>
        <w:t xml:space="preserve">Očakávaný výstup: </w:t>
      </w:r>
      <w:r w:rsidRPr="00C467C6">
        <w:t>Krátky incident report v štruktúre: čas, opis, dopad, kroky, odporúčania.</w:t>
      </w:r>
    </w:p>
    <w:p w14:paraId="549102E2" w14:textId="77777777" w:rsidR="002F6012" w:rsidRPr="00C467C6" w:rsidRDefault="002F6012" w:rsidP="002F6012">
      <w:pPr>
        <w:pStyle w:val="Heading2"/>
        <w:rPr>
          <w:lang w:val="sk-SK"/>
        </w:rPr>
      </w:pPr>
      <w:bookmarkStart w:id="68" w:name="_Toc231806586"/>
      <w:r w:rsidRPr="00C467C6">
        <w:rPr>
          <w:lang w:val="sk-SK"/>
        </w:rPr>
        <w:t>Pracovný list E: Bezpečnosť cloudového zdieľania</w:t>
      </w:r>
      <w:bookmarkEnd w:id="68"/>
    </w:p>
    <w:p w14:paraId="5A287FCD" w14:textId="77777777" w:rsidR="002F6012" w:rsidRPr="00C467C6" w:rsidRDefault="002F6012" w:rsidP="002F6012">
      <w:pPr>
        <w:pStyle w:val="ListNumber"/>
        <w:tabs>
          <w:tab w:val="num" w:pos="360"/>
        </w:tabs>
        <w:ind w:left="360" w:hanging="360"/>
        <w:rPr>
          <w:lang w:val="sk-SK"/>
        </w:rPr>
      </w:pPr>
      <w:r w:rsidRPr="00C467C6">
        <w:rPr>
          <w:lang w:val="sk-SK"/>
        </w:rPr>
        <w:t>Roztrieďte dokumenty podľa citlivosti.</w:t>
      </w:r>
    </w:p>
    <w:p w14:paraId="5EBBC44C" w14:textId="77777777" w:rsidR="002F6012" w:rsidRPr="00C467C6" w:rsidRDefault="002F6012" w:rsidP="002F6012">
      <w:pPr>
        <w:pStyle w:val="ListNumber"/>
        <w:tabs>
          <w:tab w:val="num" w:pos="360"/>
        </w:tabs>
        <w:ind w:left="360" w:hanging="360"/>
        <w:rPr>
          <w:lang w:val="sk-SK"/>
        </w:rPr>
      </w:pPr>
      <w:r w:rsidRPr="00C467C6">
        <w:rPr>
          <w:lang w:val="sk-SK"/>
        </w:rPr>
        <w:t>Navrhnite vhodné oprávnenia pre každý dokument.</w:t>
      </w:r>
    </w:p>
    <w:p w14:paraId="646675DE" w14:textId="77777777" w:rsidR="002F6012" w:rsidRPr="00C467C6" w:rsidRDefault="002F6012" w:rsidP="002F6012">
      <w:pPr>
        <w:pStyle w:val="ListNumber"/>
        <w:tabs>
          <w:tab w:val="num" w:pos="360"/>
        </w:tabs>
        <w:ind w:left="360" w:hanging="360"/>
        <w:rPr>
          <w:lang w:val="sk-SK"/>
        </w:rPr>
      </w:pPr>
      <w:r w:rsidRPr="00C467C6">
        <w:rPr>
          <w:lang w:val="sk-SK"/>
        </w:rPr>
        <w:t>Určte, ktoré odkazy treba zrušiť alebo obmedziť.</w:t>
      </w:r>
    </w:p>
    <w:p w14:paraId="49C4B2D2" w14:textId="77777777" w:rsidR="002F6012" w:rsidRPr="00C467C6" w:rsidRDefault="002F6012" w:rsidP="002F6012">
      <w:pPr>
        <w:pStyle w:val="ListNumber"/>
        <w:tabs>
          <w:tab w:val="num" w:pos="360"/>
        </w:tabs>
        <w:ind w:left="360" w:hanging="360"/>
        <w:rPr>
          <w:lang w:val="sk-SK"/>
        </w:rPr>
      </w:pPr>
      <w:r w:rsidRPr="00C467C6">
        <w:rPr>
          <w:lang w:val="sk-SK"/>
        </w:rPr>
        <w:t>Navrhnite pravidlá zdieľania v triede alebo organizácii.</w:t>
      </w:r>
    </w:p>
    <w:p w14:paraId="1A0CEEB8" w14:textId="77777777" w:rsidR="002F6012" w:rsidRPr="00C467C6" w:rsidRDefault="002F6012" w:rsidP="002F6012">
      <w:r w:rsidRPr="00C467C6">
        <w:rPr>
          <w:b/>
        </w:rPr>
        <w:t xml:space="preserve">Očakávaný výstup: </w:t>
      </w:r>
      <w:r w:rsidRPr="00C467C6">
        <w:t>Tabuľka s návrhom oprávnení a krátke zdôvodnenie.</w:t>
      </w:r>
    </w:p>
    <w:p w14:paraId="7D2EC6CE" w14:textId="77777777" w:rsidR="002F6012" w:rsidRPr="00C467C6" w:rsidRDefault="002F6012" w:rsidP="002F6012">
      <w:pPr>
        <w:pStyle w:val="Heading1"/>
        <w:rPr>
          <w:lang w:val="sk-SK"/>
        </w:rPr>
      </w:pPr>
      <w:bookmarkStart w:id="69" w:name="_Toc231806587"/>
      <w:r w:rsidRPr="00C467C6">
        <w:rPr>
          <w:lang w:val="sk-SK"/>
        </w:rPr>
        <w:t>5. Kontrolné otázky a krátke overenie vedomostí</w:t>
      </w:r>
      <w:bookmarkEnd w:id="69"/>
    </w:p>
    <w:tbl>
      <w:tblPr>
        <w:tblStyle w:val="TableGrid"/>
        <w:tblW w:w="0" w:type="auto"/>
        <w:jc w:val="center"/>
        <w:tblLook w:val="04A0" w:firstRow="1" w:lastRow="0" w:firstColumn="1" w:lastColumn="0" w:noHBand="0" w:noVBand="1"/>
      </w:tblPr>
      <w:tblGrid>
        <w:gridCol w:w="2965"/>
        <w:gridCol w:w="3049"/>
        <w:gridCol w:w="3048"/>
      </w:tblGrid>
      <w:tr w:rsidR="002F6012" w:rsidRPr="00C467C6" w14:paraId="2476D34E" w14:textId="77777777" w:rsidTr="00F46B26">
        <w:trPr>
          <w:jc w:val="center"/>
        </w:trPr>
        <w:tc>
          <w:tcPr>
            <w:tcW w:w="3249" w:type="dxa"/>
            <w:shd w:val="clear" w:color="auto" w:fill="D9EAF7"/>
            <w:vAlign w:val="center"/>
          </w:tcPr>
          <w:p w14:paraId="068DD55C" w14:textId="77777777" w:rsidR="002F6012" w:rsidRPr="00C467C6" w:rsidRDefault="002F6012" w:rsidP="00F46B26">
            <w:r w:rsidRPr="00C467C6">
              <w:rPr>
                <w:b/>
                <w:sz w:val="18"/>
              </w:rPr>
              <w:t>Č.</w:t>
            </w:r>
          </w:p>
        </w:tc>
        <w:tc>
          <w:tcPr>
            <w:tcW w:w="3249" w:type="dxa"/>
            <w:shd w:val="clear" w:color="auto" w:fill="D9EAF7"/>
            <w:vAlign w:val="center"/>
          </w:tcPr>
          <w:p w14:paraId="0A3EDBF4" w14:textId="77777777" w:rsidR="002F6012" w:rsidRPr="00C467C6" w:rsidRDefault="002F6012" w:rsidP="00F46B26">
            <w:r w:rsidRPr="00C467C6">
              <w:rPr>
                <w:b/>
                <w:sz w:val="18"/>
              </w:rPr>
              <w:t>Téma</w:t>
            </w:r>
          </w:p>
        </w:tc>
        <w:tc>
          <w:tcPr>
            <w:tcW w:w="3249" w:type="dxa"/>
            <w:shd w:val="clear" w:color="auto" w:fill="D9EAF7"/>
            <w:vAlign w:val="center"/>
          </w:tcPr>
          <w:p w14:paraId="2888D597" w14:textId="77777777" w:rsidR="002F6012" w:rsidRPr="00C467C6" w:rsidRDefault="002F6012" w:rsidP="00F46B26">
            <w:r w:rsidRPr="00C467C6">
              <w:rPr>
                <w:b/>
                <w:sz w:val="18"/>
              </w:rPr>
              <w:t>Ukážková kontrolná otázka</w:t>
            </w:r>
          </w:p>
        </w:tc>
      </w:tr>
      <w:tr w:rsidR="002F6012" w:rsidRPr="00C467C6" w14:paraId="50A6EF90" w14:textId="77777777" w:rsidTr="00F46B26">
        <w:trPr>
          <w:jc w:val="center"/>
        </w:trPr>
        <w:tc>
          <w:tcPr>
            <w:tcW w:w="3249" w:type="dxa"/>
          </w:tcPr>
          <w:p w14:paraId="7D951BD1" w14:textId="77777777" w:rsidR="002F6012" w:rsidRPr="00C467C6" w:rsidRDefault="002F6012" w:rsidP="00F46B26">
            <w:r w:rsidRPr="00C467C6">
              <w:rPr>
                <w:sz w:val="18"/>
              </w:rPr>
              <w:t>1</w:t>
            </w:r>
          </w:p>
        </w:tc>
        <w:tc>
          <w:tcPr>
            <w:tcW w:w="3249" w:type="dxa"/>
          </w:tcPr>
          <w:p w14:paraId="5C5921E0" w14:textId="77777777" w:rsidR="002F6012" w:rsidRPr="00C467C6" w:rsidRDefault="002F6012" w:rsidP="00F46B26">
            <w:r w:rsidRPr="00C467C6">
              <w:rPr>
                <w:sz w:val="18"/>
              </w:rPr>
              <w:t>Základy kybernetickej bezpečnosti</w:t>
            </w:r>
          </w:p>
        </w:tc>
        <w:tc>
          <w:tcPr>
            <w:tcW w:w="3249" w:type="dxa"/>
          </w:tcPr>
          <w:p w14:paraId="62757F71" w14:textId="77777777" w:rsidR="002F6012" w:rsidRPr="00C467C6" w:rsidRDefault="002F6012" w:rsidP="00F46B26">
            <w:r w:rsidRPr="00C467C6">
              <w:rPr>
                <w:sz w:val="18"/>
              </w:rPr>
              <w:t>Čo je kybernetická bezpečnosť?</w:t>
            </w:r>
          </w:p>
        </w:tc>
      </w:tr>
      <w:tr w:rsidR="002F6012" w:rsidRPr="00C467C6" w14:paraId="34CCD8FF" w14:textId="77777777" w:rsidTr="00F46B26">
        <w:trPr>
          <w:jc w:val="center"/>
        </w:trPr>
        <w:tc>
          <w:tcPr>
            <w:tcW w:w="3249" w:type="dxa"/>
          </w:tcPr>
          <w:p w14:paraId="2F41352A" w14:textId="77777777" w:rsidR="002F6012" w:rsidRPr="00C467C6" w:rsidRDefault="002F6012" w:rsidP="00F46B26">
            <w:r w:rsidRPr="00C467C6">
              <w:rPr>
                <w:sz w:val="18"/>
              </w:rPr>
              <w:t>2</w:t>
            </w:r>
          </w:p>
        </w:tc>
        <w:tc>
          <w:tcPr>
            <w:tcW w:w="3249" w:type="dxa"/>
          </w:tcPr>
          <w:p w14:paraId="73A15B87" w14:textId="77777777" w:rsidR="002F6012" w:rsidRPr="00C467C6" w:rsidRDefault="002F6012" w:rsidP="00F46B26">
            <w:r w:rsidRPr="00C467C6">
              <w:rPr>
                <w:sz w:val="18"/>
              </w:rPr>
              <w:t>Používateľské účty, heslá a viacfaktorové overenie</w:t>
            </w:r>
          </w:p>
        </w:tc>
        <w:tc>
          <w:tcPr>
            <w:tcW w:w="3249" w:type="dxa"/>
          </w:tcPr>
          <w:p w14:paraId="104150FE" w14:textId="77777777" w:rsidR="002F6012" w:rsidRPr="00C467C6" w:rsidRDefault="002F6012" w:rsidP="00F46B26">
            <w:r w:rsidRPr="00C467C6">
              <w:rPr>
                <w:sz w:val="18"/>
              </w:rPr>
              <w:t>Prečo je opakované používanie hesla nebezpečné?</w:t>
            </w:r>
          </w:p>
        </w:tc>
      </w:tr>
      <w:tr w:rsidR="002F6012" w:rsidRPr="00C467C6" w14:paraId="4CBA5247" w14:textId="77777777" w:rsidTr="00F46B26">
        <w:trPr>
          <w:jc w:val="center"/>
        </w:trPr>
        <w:tc>
          <w:tcPr>
            <w:tcW w:w="3249" w:type="dxa"/>
          </w:tcPr>
          <w:p w14:paraId="31AD755F" w14:textId="77777777" w:rsidR="002F6012" w:rsidRPr="00C467C6" w:rsidRDefault="002F6012" w:rsidP="00F46B26">
            <w:r w:rsidRPr="00C467C6">
              <w:rPr>
                <w:sz w:val="18"/>
              </w:rPr>
              <w:t>3</w:t>
            </w:r>
          </w:p>
        </w:tc>
        <w:tc>
          <w:tcPr>
            <w:tcW w:w="3249" w:type="dxa"/>
          </w:tcPr>
          <w:p w14:paraId="667C82F8" w14:textId="77777777" w:rsidR="002F6012" w:rsidRPr="00C467C6" w:rsidRDefault="002F6012" w:rsidP="00F46B26">
            <w:r w:rsidRPr="00C467C6">
              <w:rPr>
                <w:sz w:val="18"/>
              </w:rPr>
              <w:t>Phishing a sociálne inžinierstvo</w:t>
            </w:r>
          </w:p>
        </w:tc>
        <w:tc>
          <w:tcPr>
            <w:tcW w:w="3249" w:type="dxa"/>
          </w:tcPr>
          <w:p w14:paraId="51B94C8B" w14:textId="77777777" w:rsidR="002F6012" w:rsidRPr="00C467C6" w:rsidRDefault="002F6012" w:rsidP="00F46B26">
            <w:r w:rsidRPr="00C467C6">
              <w:rPr>
                <w:sz w:val="18"/>
              </w:rPr>
              <w:t>Aké znaky môže mať phishingový e-mail?</w:t>
            </w:r>
          </w:p>
        </w:tc>
      </w:tr>
      <w:tr w:rsidR="002F6012" w:rsidRPr="00C467C6" w14:paraId="7CACC605" w14:textId="77777777" w:rsidTr="00F46B26">
        <w:trPr>
          <w:jc w:val="center"/>
        </w:trPr>
        <w:tc>
          <w:tcPr>
            <w:tcW w:w="3249" w:type="dxa"/>
          </w:tcPr>
          <w:p w14:paraId="22F34935" w14:textId="77777777" w:rsidR="002F6012" w:rsidRPr="00C467C6" w:rsidRDefault="002F6012" w:rsidP="00F46B26">
            <w:r w:rsidRPr="00C467C6">
              <w:rPr>
                <w:sz w:val="18"/>
              </w:rPr>
              <w:t>4</w:t>
            </w:r>
          </w:p>
        </w:tc>
        <w:tc>
          <w:tcPr>
            <w:tcW w:w="3249" w:type="dxa"/>
          </w:tcPr>
          <w:p w14:paraId="6A4C40CE" w14:textId="77777777" w:rsidR="002F6012" w:rsidRPr="00C467C6" w:rsidRDefault="002F6012" w:rsidP="00F46B26">
            <w:r w:rsidRPr="00C467C6">
              <w:rPr>
                <w:sz w:val="18"/>
              </w:rPr>
              <w:t>Malware a ochrana koncových zariadení</w:t>
            </w:r>
          </w:p>
        </w:tc>
        <w:tc>
          <w:tcPr>
            <w:tcW w:w="3249" w:type="dxa"/>
          </w:tcPr>
          <w:p w14:paraId="0A5F14C7" w14:textId="77777777" w:rsidR="002F6012" w:rsidRPr="00C467C6" w:rsidRDefault="002F6012" w:rsidP="00F46B26">
            <w:r w:rsidRPr="00C467C6">
              <w:rPr>
                <w:sz w:val="18"/>
              </w:rPr>
              <w:t>Čo je ransomware?</w:t>
            </w:r>
          </w:p>
        </w:tc>
      </w:tr>
      <w:tr w:rsidR="002F6012" w:rsidRPr="00C467C6" w14:paraId="36493B15" w14:textId="77777777" w:rsidTr="00F46B26">
        <w:trPr>
          <w:jc w:val="center"/>
        </w:trPr>
        <w:tc>
          <w:tcPr>
            <w:tcW w:w="3249" w:type="dxa"/>
          </w:tcPr>
          <w:p w14:paraId="0B35A2B5" w14:textId="77777777" w:rsidR="002F6012" w:rsidRPr="00C467C6" w:rsidRDefault="002F6012" w:rsidP="00F46B26">
            <w:r w:rsidRPr="00C467C6">
              <w:rPr>
                <w:sz w:val="18"/>
              </w:rPr>
              <w:t>5</w:t>
            </w:r>
          </w:p>
        </w:tc>
        <w:tc>
          <w:tcPr>
            <w:tcW w:w="3249" w:type="dxa"/>
          </w:tcPr>
          <w:p w14:paraId="23AFBB05" w14:textId="77777777" w:rsidR="002F6012" w:rsidRPr="00C467C6" w:rsidRDefault="002F6012" w:rsidP="00F46B26">
            <w:r w:rsidRPr="00C467C6">
              <w:rPr>
                <w:sz w:val="18"/>
              </w:rPr>
              <w:t>Sieťová bezpečnosť a bezpečné používanie Wi-Fi</w:t>
            </w:r>
          </w:p>
        </w:tc>
        <w:tc>
          <w:tcPr>
            <w:tcW w:w="3249" w:type="dxa"/>
          </w:tcPr>
          <w:p w14:paraId="27A66A50" w14:textId="77777777" w:rsidR="002F6012" w:rsidRPr="00C467C6" w:rsidRDefault="002F6012" w:rsidP="00F46B26">
            <w:r w:rsidRPr="00C467C6">
              <w:rPr>
                <w:sz w:val="18"/>
              </w:rPr>
              <w:t>Aké riziká má verejná Wi-Fi?</w:t>
            </w:r>
          </w:p>
        </w:tc>
      </w:tr>
      <w:tr w:rsidR="002F6012" w:rsidRPr="00C467C6" w14:paraId="5F4BFF6E" w14:textId="77777777" w:rsidTr="00F46B26">
        <w:trPr>
          <w:jc w:val="center"/>
        </w:trPr>
        <w:tc>
          <w:tcPr>
            <w:tcW w:w="3249" w:type="dxa"/>
          </w:tcPr>
          <w:p w14:paraId="326C5B10" w14:textId="77777777" w:rsidR="002F6012" w:rsidRPr="00C467C6" w:rsidRDefault="002F6012" w:rsidP="00F46B26">
            <w:r w:rsidRPr="00C467C6">
              <w:rPr>
                <w:sz w:val="18"/>
              </w:rPr>
              <w:t>6</w:t>
            </w:r>
          </w:p>
        </w:tc>
        <w:tc>
          <w:tcPr>
            <w:tcW w:w="3249" w:type="dxa"/>
          </w:tcPr>
          <w:p w14:paraId="01EE44C4" w14:textId="77777777" w:rsidR="002F6012" w:rsidRPr="00C467C6" w:rsidRDefault="002F6012" w:rsidP="00F46B26">
            <w:r w:rsidRPr="00C467C6">
              <w:rPr>
                <w:sz w:val="18"/>
              </w:rPr>
              <w:t>Bezpečná komunikácia a šifrovanie</w:t>
            </w:r>
          </w:p>
        </w:tc>
        <w:tc>
          <w:tcPr>
            <w:tcW w:w="3249" w:type="dxa"/>
          </w:tcPr>
          <w:p w14:paraId="2CD0BF6A" w14:textId="77777777" w:rsidR="002F6012" w:rsidRPr="00C467C6" w:rsidRDefault="002F6012" w:rsidP="00F46B26">
            <w:r w:rsidRPr="00C467C6">
              <w:rPr>
                <w:sz w:val="18"/>
              </w:rPr>
              <w:t>Čo znamená HTTPS?</w:t>
            </w:r>
          </w:p>
        </w:tc>
      </w:tr>
      <w:tr w:rsidR="002F6012" w:rsidRPr="00C467C6" w14:paraId="6A948BE0" w14:textId="77777777" w:rsidTr="00F46B26">
        <w:trPr>
          <w:jc w:val="center"/>
        </w:trPr>
        <w:tc>
          <w:tcPr>
            <w:tcW w:w="3249" w:type="dxa"/>
          </w:tcPr>
          <w:p w14:paraId="0192F91B" w14:textId="77777777" w:rsidR="002F6012" w:rsidRPr="00C467C6" w:rsidRDefault="002F6012" w:rsidP="00F46B26">
            <w:r w:rsidRPr="00C467C6">
              <w:rPr>
                <w:sz w:val="18"/>
              </w:rPr>
              <w:t>7</w:t>
            </w:r>
          </w:p>
        </w:tc>
        <w:tc>
          <w:tcPr>
            <w:tcW w:w="3249" w:type="dxa"/>
          </w:tcPr>
          <w:p w14:paraId="7E6B21A0" w14:textId="77777777" w:rsidR="002F6012" w:rsidRPr="00C467C6" w:rsidRDefault="002F6012" w:rsidP="00F46B26">
            <w:r w:rsidRPr="00C467C6">
              <w:rPr>
                <w:sz w:val="18"/>
              </w:rPr>
              <w:t>Cloudové služby a zdieľanie údajov</w:t>
            </w:r>
          </w:p>
        </w:tc>
        <w:tc>
          <w:tcPr>
            <w:tcW w:w="3249" w:type="dxa"/>
          </w:tcPr>
          <w:p w14:paraId="6EF5E664" w14:textId="77777777" w:rsidR="002F6012" w:rsidRPr="00C467C6" w:rsidRDefault="002F6012" w:rsidP="00F46B26">
            <w:r w:rsidRPr="00C467C6">
              <w:rPr>
                <w:sz w:val="18"/>
              </w:rPr>
              <w:t>Aké riziko má verejný odkaz?</w:t>
            </w:r>
          </w:p>
        </w:tc>
      </w:tr>
      <w:tr w:rsidR="002F6012" w:rsidRPr="00C467C6" w14:paraId="36F194A6" w14:textId="77777777" w:rsidTr="00F46B26">
        <w:trPr>
          <w:jc w:val="center"/>
        </w:trPr>
        <w:tc>
          <w:tcPr>
            <w:tcW w:w="3249" w:type="dxa"/>
          </w:tcPr>
          <w:p w14:paraId="5FC712D3" w14:textId="77777777" w:rsidR="002F6012" w:rsidRPr="00C467C6" w:rsidRDefault="002F6012" w:rsidP="00F46B26">
            <w:r w:rsidRPr="00C467C6">
              <w:rPr>
                <w:sz w:val="18"/>
              </w:rPr>
              <w:t>8</w:t>
            </w:r>
          </w:p>
        </w:tc>
        <w:tc>
          <w:tcPr>
            <w:tcW w:w="3249" w:type="dxa"/>
          </w:tcPr>
          <w:p w14:paraId="732A0B8E" w14:textId="77777777" w:rsidR="002F6012" w:rsidRPr="00C467C6" w:rsidRDefault="002F6012" w:rsidP="00F46B26">
            <w:r w:rsidRPr="00C467C6">
              <w:rPr>
                <w:sz w:val="18"/>
              </w:rPr>
              <w:t>Bezpečnosť IoT zariadení</w:t>
            </w:r>
          </w:p>
        </w:tc>
        <w:tc>
          <w:tcPr>
            <w:tcW w:w="3249" w:type="dxa"/>
          </w:tcPr>
          <w:p w14:paraId="2F0A3DCC" w14:textId="77777777" w:rsidR="002F6012" w:rsidRPr="00C467C6" w:rsidRDefault="002F6012" w:rsidP="00F46B26">
            <w:r w:rsidRPr="00C467C6">
              <w:rPr>
                <w:sz w:val="18"/>
              </w:rPr>
              <w:t>Prečo sú IoT zariadenia rizikové?</w:t>
            </w:r>
          </w:p>
        </w:tc>
      </w:tr>
      <w:tr w:rsidR="002F6012" w:rsidRPr="00C467C6" w14:paraId="73DC308D" w14:textId="77777777" w:rsidTr="00F46B26">
        <w:trPr>
          <w:jc w:val="center"/>
        </w:trPr>
        <w:tc>
          <w:tcPr>
            <w:tcW w:w="3249" w:type="dxa"/>
          </w:tcPr>
          <w:p w14:paraId="6CE08077" w14:textId="77777777" w:rsidR="002F6012" w:rsidRPr="00C467C6" w:rsidRDefault="002F6012" w:rsidP="00F46B26">
            <w:r w:rsidRPr="00C467C6">
              <w:rPr>
                <w:sz w:val="18"/>
              </w:rPr>
              <w:t>9</w:t>
            </w:r>
          </w:p>
        </w:tc>
        <w:tc>
          <w:tcPr>
            <w:tcW w:w="3249" w:type="dxa"/>
          </w:tcPr>
          <w:p w14:paraId="7BAD3F1A" w14:textId="77777777" w:rsidR="002F6012" w:rsidRPr="00C467C6" w:rsidRDefault="002F6012" w:rsidP="00F46B26">
            <w:r w:rsidRPr="00C467C6">
              <w:rPr>
                <w:sz w:val="18"/>
              </w:rPr>
              <w:t>Reakcia na incident a bezpečnostné odporúčania</w:t>
            </w:r>
          </w:p>
        </w:tc>
        <w:tc>
          <w:tcPr>
            <w:tcW w:w="3249" w:type="dxa"/>
          </w:tcPr>
          <w:p w14:paraId="405ABB9C" w14:textId="77777777" w:rsidR="002F6012" w:rsidRPr="00C467C6" w:rsidRDefault="002F6012" w:rsidP="00F46B26">
            <w:r w:rsidRPr="00C467C6">
              <w:rPr>
                <w:sz w:val="18"/>
              </w:rPr>
              <w:t>Čo je bezpečnostný incident?</w:t>
            </w:r>
          </w:p>
        </w:tc>
      </w:tr>
      <w:tr w:rsidR="002F6012" w:rsidRPr="00C467C6" w14:paraId="74B4FC54" w14:textId="77777777" w:rsidTr="00F46B26">
        <w:trPr>
          <w:jc w:val="center"/>
        </w:trPr>
        <w:tc>
          <w:tcPr>
            <w:tcW w:w="3249" w:type="dxa"/>
          </w:tcPr>
          <w:p w14:paraId="613F8C1A" w14:textId="77777777" w:rsidR="002F6012" w:rsidRPr="00C467C6" w:rsidRDefault="002F6012" w:rsidP="00F46B26">
            <w:r w:rsidRPr="00C467C6">
              <w:rPr>
                <w:sz w:val="18"/>
              </w:rPr>
              <w:t>10</w:t>
            </w:r>
          </w:p>
        </w:tc>
        <w:tc>
          <w:tcPr>
            <w:tcW w:w="3249" w:type="dxa"/>
          </w:tcPr>
          <w:p w14:paraId="5DEEBD73" w14:textId="77777777" w:rsidR="002F6012" w:rsidRPr="00C467C6" w:rsidRDefault="002F6012" w:rsidP="00F46B26">
            <w:r w:rsidRPr="00C467C6">
              <w:rPr>
                <w:sz w:val="18"/>
              </w:rPr>
              <w:t>Bezpečnostný checklist pre používateľa</w:t>
            </w:r>
          </w:p>
        </w:tc>
        <w:tc>
          <w:tcPr>
            <w:tcW w:w="3249" w:type="dxa"/>
          </w:tcPr>
          <w:p w14:paraId="2AE6D638" w14:textId="77777777" w:rsidR="002F6012" w:rsidRPr="00C467C6" w:rsidRDefault="002F6012" w:rsidP="00F46B26">
            <w:r w:rsidRPr="00C467C6">
              <w:rPr>
                <w:sz w:val="18"/>
              </w:rPr>
              <w:t>Na čo slúži bezpečnostný checklist?</w:t>
            </w:r>
          </w:p>
        </w:tc>
      </w:tr>
    </w:tbl>
    <w:p w14:paraId="5E41287C" w14:textId="77777777" w:rsidR="002F6012" w:rsidRPr="00C467C6" w:rsidRDefault="002F6012" w:rsidP="002F6012">
      <w:pPr>
        <w:pStyle w:val="Heading2"/>
        <w:rPr>
          <w:lang w:val="sk-SK"/>
        </w:rPr>
      </w:pPr>
      <w:bookmarkStart w:id="70" w:name="_Toc231806588"/>
      <w:r w:rsidRPr="00C467C6">
        <w:rPr>
          <w:lang w:val="sk-SK"/>
        </w:rPr>
        <w:t>Krátky test - návrh</w:t>
      </w:r>
      <w:bookmarkEnd w:id="70"/>
    </w:p>
    <w:tbl>
      <w:tblPr>
        <w:tblStyle w:val="TableGrid"/>
        <w:tblW w:w="0" w:type="auto"/>
        <w:jc w:val="center"/>
        <w:tblLook w:val="04A0" w:firstRow="1" w:lastRow="0" w:firstColumn="1" w:lastColumn="0" w:noHBand="0" w:noVBand="1"/>
      </w:tblPr>
      <w:tblGrid>
        <w:gridCol w:w="2986"/>
        <w:gridCol w:w="3048"/>
        <w:gridCol w:w="3028"/>
      </w:tblGrid>
      <w:tr w:rsidR="002F6012" w:rsidRPr="00C467C6" w14:paraId="39DA7654" w14:textId="77777777" w:rsidTr="00F46B26">
        <w:trPr>
          <w:jc w:val="center"/>
        </w:trPr>
        <w:tc>
          <w:tcPr>
            <w:tcW w:w="3249" w:type="dxa"/>
            <w:shd w:val="clear" w:color="auto" w:fill="D9EAF7"/>
            <w:vAlign w:val="center"/>
          </w:tcPr>
          <w:p w14:paraId="04BB1490" w14:textId="77777777" w:rsidR="002F6012" w:rsidRPr="00C467C6" w:rsidRDefault="002F6012" w:rsidP="00F46B26">
            <w:r w:rsidRPr="00C467C6">
              <w:rPr>
                <w:b/>
                <w:sz w:val="18"/>
              </w:rPr>
              <w:t>Otázka</w:t>
            </w:r>
          </w:p>
        </w:tc>
        <w:tc>
          <w:tcPr>
            <w:tcW w:w="3249" w:type="dxa"/>
            <w:shd w:val="clear" w:color="auto" w:fill="D9EAF7"/>
            <w:vAlign w:val="center"/>
          </w:tcPr>
          <w:p w14:paraId="181080ED" w14:textId="77777777" w:rsidR="002F6012" w:rsidRPr="00C467C6" w:rsidRDefault="002F6012" w:rsidP="00F46B26">
            <w:r w:rsidRPr="00C467C6">
              <w:rPr>
                <w:b/>
                <w:sz w:val="18"/>
              </w:rPr>
              <w:t>Znenie</w:t>
            </w:r>
          </w:p>
        </w:tc>
        <w:tc>
          <w:tcPr>
            <w:tcW w:w="3249" w:type="dxa"/>
            <w:shd w:val="clear" w:color="auto" w:fill="D9EAF7"/>
            <w:vAlign w:val="center"/>
          </w:tcPr>
          <w:p w14:paraId="4C2EC8CE" w14:textId="77777777" w:rsidR="002F6012" w:rsidRPr="00C467C6" w:rsidRDefault="002F6012" w:rsidP="00F46B26">
            <w:r w:rsidRPr="00C467C6">
              <w:rPr>
                <w:b/>
                <w:sz w:val="18"/>
              </w:rPr>
              <w:t>Očakávaná odpoveď</w:t>
            </w:r>
          </w:p>
        </w:tc>
      </w:tr>
      <w:tr w:rsidR="002F6012" w:rsidRPr="00C467C6" w14:paraId="5835F8A6" w14:textId="77777777" w:rsidTr="00F46B26">
        <w:trPr>
          <w:jc w:val="center"/>
        </w:trPr>
        <w:tc>
          <w:tcPr>
            <w:tcW w:w="3249" w:type="dxa"/>
          </w:tcPr>
          <w:p w14:paraId="0CFA5926" w14:textId="77777777" w:rsidR="002F6012" w:rsidRPr="00C467C6" w:rsidRDefault="002F6012" w:rsidP="00F46B26">
            <w:r w:rsidRPr="00C467C6">
              <w:rPr>
                <w:sz w:val="18"/>
              </w:rPr>
              <w:t>1</w:t>
            </w:r>
          </w:p>
        </w:tc>
        <w:tc>
          <w:tcPr>
            <w:tcW w:w="3249" w:type="dxa"/>
          </w:tcPr>
          <w:p w14:paraId="7B3AB81B" w14:textId="77777777" w:rsidR="002F6012" w:rsidRPr="00C467C6" w:rsidRDefault="002F6012" w:rsidP="00F46B26">
            <w:r w:rsidRPr="00C467C6">
              <w:rPr>
                <w:sz w:val="18"/>
              </w:rPr>
              <w:t>Čo je cieľom kybernetickej bezpečnosti?</w:t>
            </w:r>
          </w:p>
        </w:tc>
        <w:tc>
          <w:tcPr>
            <w:tcW w:w="3249" w:type="dxa"/>
          </w:tcPr>
          <w:p w14:paraId="16B5D195" w14:textId="77777777" w:rsidR="002F6012" w:rsidRPr="00C467C6" w:rsidRDefault="002F6012" w:rsidP="00F46B26">
            <w:r w:rsidRPr="00C467C6">
              <w:rPr>
                <w:sz w:val="18"/>
              </w:rPr>
              <w:t>Chrániť systémy, zariadenia, siete a údaje pred zneužitím, poškodením alebo výpadkom.</w:t>
            </w:r>
          </w:p>
        </w:tc>
      </w:tr>
      <w:tr w:rsidR="002F6012" w:rsidRPr="00C467C6" w14:paraId="2898CC2B" w14:textId="77777777" w:rsidTr="00F46B26">
        <w:trPr>
          <w:jc w:val="center"/>
        </w:trPr>
        <w:tc>
          <w:tcPr>
            <w:tcW w:w="3249" w:type="dxa"/>
          </w:tcPr>
          <w:p w14:paraId="2990E900" w14:textId="77777777" w:rsidR="002F6012" w:rsidRPr="00C467C6" w:rsidRDefault="002F6012" w:rsidP="00F46B26">
            <w:r w:rsidRPr="00C467C6">
              <w:rPr>
                <w:sz w:val="18"/>
              </w:rPr>
              <w:t>2</w:t>
            </w:r>
          </w:p>
        </w:tc>
        <w:tc>
          <w:tcPr>
            <w:tcW w:w="3249" w:type="dxa"/>
          </w:tcPr>
          <w:p w14:paraId="37475FAB" w14:textId="77777777" w:rsidR="002F6012" w:rsidRPr="00C467C6" w:rsidRDefault="002F6012" w:rsidP="00F46B26">
            <w:r w:rsidRPr="00C467C6">
              <w:rPr>
                <w:sz w:val="18"/>
              </w:rPr>
              <w:t>Prečo sa nemá používať rovnaké heslo vo viacerých službách?</w:t>
            </w:r>
          </w:p>
        </w:tc>
        <w:tc>
          <w:tcPr>
            <w:tcW w:w="3249" w:type="dxa"/>
          </w:tcPr>
          <w:p w14:paraId="482E0594" w14:textId="77777777" w:rsidR="002F6012" w:rsidRPr="00C467C6" w:rsidRDefault="002F6012" w:rsidP="00F46B26">
            <w:r w:rsidRPr="00C467C6">
              <w:rPr>
                <w:sz w:val="18"/>
              </w:rPr>
              <w:t>Pri úniku jednej služby môže byť ohrozených viac účtov.</w:t>
            </w:r>
          </w:p>
        </w:tc>
      </w:tr>
      <w:tr w:rsidR="002F6012" w:rsidRPr="00C467C6" w14:paraId="60D7DAFC" w14:textId="77777777" w:rsidTr="00F46B26">
        <w:trPr>
          <w:jc w:val="center"/>
        </w:trPr>
        <w:tc>
          <w:tcPr>
            <w:tcW w:w="3249" w:type="dxa"/>
          </w:tcPr>
          <w:p w14:paraId="08DD5974" w14:textId="77777777" w:rsidR="002F6012" w:rsidRPr="00C467C6" w:rsidRDefault="002F6012" w:rsidP="00F46B26">
            <w:r w:rsidRPr="00C467C6">
              <w:rPr>
                <w:sz w:val="18"/>
              </w:rPr>
              <w:t>3</w:t>
            </w:r>
          </w:p>
        </w:tc>
        <w:tc>
          <w:tcPr>
            <w:tcW w:w="3249" w:type="dxa"/>
          </w:tcPr>
          <w:p w14:paraId="2EBD63B9" w14:textId="77777777" w:rsidR="002F6012" w:rsidRPr="00C467C6" w:rsidRDefault="002F6012" w:rsidP="00F46B26">
            <w:r w:rsidRPr="00C467C6">
              <w:rPr>
                <w:sz w:val="18"/>
              </w:rPr>
              <w:t>Uveďte dva znaky phishingovej správy.</w:t>
            </w:r>
          </w:p>
        </w:tc>
        <w:tc>
          <w:tcPr>
            <w:tcW w:w="3249" w:type="dxa"/>
          </w:tcPr>
          <w:p w14:paraId="32A78CF8" w14:textId="77777777" w:rsidR="002F6012" w:rsidRPr="00C467C6" w:rsidRDefault="002F6012" w:rsidP="00F46B26">
            <w:r w:rsidRPr="00C467C6">
              <w:rPr>
                <w:sz w:val="18"/>
              </w:rPr>
              <w:t>Naliehavosť, podozrivý odosielateľ, nečakaná príloha, neobvyklý odkaz, gramatické chyby.</w:t>
            </w:r>
          </w:p>
        </w:tc>
      </w:tr>
      <w:tr w:rsidR="002F6012" w:rsidRPr="00C467C6" w14:paraId="3393C377" w14:textId="77777777" w:rsidTr="00F46B26">
        <w:trPr>
          <w:jc w:val="center"/>
        </w:trPr>
        <w:tc>
          <w:tcPr>
            <w:tcW w:w="3249" w:type="dxa"/>
          </w:tcPr>
          <w:p w14:paraId="53F8EE08" w14:textId="77777777" w:rsidR="002F6012" w:rsidRPr="00C467C6" w:rsidRDefault="002F6012" w:rsidP="00F46B26">
            <w:r w:rsidRPr="00C467C6">
              <w:rPr>
                <w:sz w:val="18"/>
              </w:rPr>
              <w:t>4</w:t>
            </w:r>
          </w:p>
        </w:tc>
        <w:tc>
          <w:tcPr>
            <w:tcW w:w="3249" w:type="dxa"/>
          </w:tcPr>
          <w:p w14:paraId="0FD085BF" w14:textId="77777777" w:rsidR="002F6012" w:rsidRPr="00C467C6" w:rsidRDefault="002F6012" w:rsidP="00F46B26">
            <w:r w:rsidRPr="00C467C6">
              <w:rPr>
                <w:sz w:val="18"/>
              </w:rPr>
              <w:t>Na čo slúži zálohovanie?</w:t>
            </w:r>
          </w:p>
        </w:tc>
        <w:tc>
          <w:tcPr>
            <w:tcW w:w="3249" w:type="dxa"/>
          </w:tcPr>
          <w:p w14:paraId="4DA7A5E3" w14:textId="77777777" w:rsidR="002F6012" w:rsidRPr="00C467C6" w:rsidRDefault="002F6012" w:rsidP="00F46B26">
            <w:r w:rsidRPr="00C467C6">
              <w:rPr>
                <w:sz w:val="18"/>
              </w:rPr>
              <w:t>Na obnovu údajov pri strate, poškodení alebo ransomware incidente.</w:t>
            </w:r>
          </w:p>
        </w:tc>
      </w:tr>
      <w:tr w:rsidR="002F6012" w:rsidRPr="00C467C6" w14:paraId="7DE40313" w14:textId="77777777" w:rsidTr="00F46B26">
        <w:trPr>
          <w:jc w:val="center"/>
        </w:trPr>
        <w:tc>
          <w:tcPr>
            <w:tcW w:w="3249" w:type="dxa"/>
          </w:tcPr>
          <w:p w14:paraId="46BE8971" w14:textId="77777777" w:rsidR="002F6012" w:rsidRPr="00C467C6" w:rsidRDefault="002F6012" w:rsidP="00F46B26">
            <w:r w:rsidRPr="00C467C6">
              <w:rPr>
                <w:sz w:val="18"/>
              </w:rPr>
              <w:lastRenderedPageBreak/>
              <w:t>5</w:t>
            </w:r>
          </w:p>
        </w:tc>
        <w:tc>
          <w:tcPr>
            <w:tcW w:w="3249" w:type="dxa"/>
          </w:tcPr>
          <w:p w14:paraId="16AB8C65" w14:textId="77777777" w:rsidR="002F6012" w:rsidRPr="00C467C6" w:rsidRDefault="002F6012" w:rsidP="00F46B26">
            <w:r w:rsidRPr="00C467C6">
              <w:rPr>
                <w:sz w:val="18"/>
              </w:rPr>
              <w:t>Prečo je vhodné oddeliť IoT zariadenia od hlavnej siete?</w:t>
            </w:r>
          </w:p>
        </w:tc>
        <w:tc>
          <w:tcPr>
            <w:tcW w:w="3249" w:type="dxa"/>
          </w:tcPr>
          <w:p w14:paraId="4E35B816" w14:textId="77777777" w:rsidR="002F6012" w:rsidRPr="00C467C6" w:rsidRDefault="002F6012" w:rsidP="00F46B26">
            <w:r w:rsidRPr="00C467C6">
              <w:rPr>
                <w:sz w:val="18"/>
              </w:rPr>
              <w:t>Zníži sa riziko, že zraniteľné smart zariadenie ohrozí ostatné zariadenia.</w:t>
            </w:r>
          </w:p>
        </w:tc>
      </w:tr>
      <w:tr w:rsidR="002F6012" w:rsidRPr="00C467C6" w14:paraId="0FB2206D" w14:textId="77777777" w:rsidTr="00F46B26">
        <w:trPr>
          <w:jc w:val="center"/>
        </w:trPr>
        <w:tc>
          <w:tcPr>
            <w:tcW w:w="3249" w:type="dxa"/>
          </w:tcPr>
          <w:p w14:paraId="2F56DD00" w14:textId="77777777" w:rsidR="002F6012" w:rsidRPr="00C467C6" w:rsidRDefault="002F6012" w:rsidP="00F46B26">
            <w:r w:rsidRPr="00C467C6">
              <w:rPr>
                <w:sz w:val="18"/>
              </w:rPr>
              <w:t>6</w:t>
            </w:r>
          </w:p>
        </w:tc>
        <w:tc>
          <w:tcPr>
            <w:tcW w:w="3249" w:type="dxa"/>
          </w:tcPr>
          <w:p w14:paraId="32690E76" w14:textId="77777777" w:rsidR="002F6012" w:rsidRPr="00C467C6" w:rsidRDefault="002F6012" w:rsidP="00F46B26">
            <w:r w:rsidRPr="00C467C6">
              <w:rPr>
                <w:sz w:val="18"/>
              </w:rPr>
              <w:t>Čo má používateľ urobiť pri podozrení na kompromitáciu účtu?</w:t>
            </w:r>
          </w:p>
        </w:tc>
        <w:tc>
          <w:tcPr>
            <w:tcW w:w="3249" w:type="dxa"/>
          </w:tcPr>
          <w:p w14:paraId="035C86F5" w14:textId="77777777" w:rsidR="002F6012" w:rsidRPr="00C467C6" w:rsidRDefault="002F6012" w:rsidP="00F46B26">
            <w:r w:rsidRPr="00C467C6">
              <w:rPr>
                <w:sz w:val="18"/>
              </w:rPr>
              <w:t>Zmeniť heslo z bezpečného zariadenia, zapnúť MFA, skontrolovať aktivitu a nahlásiť incident.</w:t>
            </w:r>
          </w:p>
        </w:tc>
      </w:tr>
    </w:tbl>
    <w:p w14:paraId="3F92AAA6" w14:textId="77777777" w:rsidR="002F6012" w:rsidRPr="00C467C6" w:rsidRDefault="002F6012" w:rsidP="002F6012">
      <w:pPr>
        <w:pStyle w:val="Heading1"/>
        <w:rPr>
          <w:lang w:val="sk-SK"/>
        </w:rPr>
      </w:pPr>
      <w:bookmarkStart w:id="71" w:name="_Toc231806589"/>
      <w:r w:rsidRPr="00C467C6">
        <w:rPr>
          <w:lang w:val="sk-SK"/>
        </w:rPr>
        <w:t>6. Bezpečnostný checklist</w:t>
      </w:r>
      <w:bookmarkEnd w:id="71"/>
    </w:p>
    <w:p w14:paraId="78A96CDB" w14:textId="77777777" w:rsidR="002F6012" w:rsidRPr="00C467C6" w:rsidRDefault="002F6012" w:rsidP="002F6012">
      <w:pPr>
        <w:pStyle w:val="ListBullet"/>
        <w:tabs>
          <w:tab w:val="num" w:pos="360"/>
        </w:tabs>
        <w:ind w:left="360" w:hanging="360"/>
        <w:rPr>
          <w:lang w:val="sk-SK"/>
        </w:rPr>
      </w:pPr>
      <w:r w:rsidRPr="00C467C6">
        <w:rPr>
          <w:lang w:val="sk-SK"/>
        </w:rPr>
        <w:t>☐ Používam jedinečné heslá pre dôležité účty.</w:t>
      </w:r>
    </w:p>
    <w:p w14:paraId="16C20380" w14:textId="77777777" w:rsidR="002F6012" w:rsidRPr="00C467C6" w:rsidRDefault="002F6012" w:rsidP="002F6012">
      <w:pPr>
        <w:pStyle w:val="ListBullet"/>
        <w:tabs>
          <w:tab w:val="num" w:pos="360"/>
        </w:tabs>
        <w:ind w:left="360" w:hanging="360"/>
        <w:rPr>
          <w:lang w:val="sk-SK"/>
        </w:rPr>
      </w:pPr>
      <w:r w:rsidRPr="00C467C6">
        <w:rPr>
          <w:lang w:val="sk-SK"/>
        </w:rPr>
        <w:t>☐ Na dôležitých účtoch mám zapnuté MFA.</w:t>
      </w:r>
    </w:p>
    <w:p w14:paraId="2C0CF53B" w14:textId="77777777" w:rsidR="002F6012" w:rsidRPr="00C467C6" w:rsidRDefault="002F6012" w:rsidP="002F6012">
      <w:pPr>
        <w:pStyle w:val="ListBullet"/>
        <w:tabs>
          <w:tab w:val="num" w:pos="360"/>
        </w:tabs>
        <w:ind w:left="360" w:hanging="360"/>
        <w:rPr>
          <w:lang w:val="sk-SK"/>
        </w:rPr>
      </w:pPr>
      <w:r w:rsidRPr="00C467C6">
        <w:rPr>
          <w:lang w:val="sk-SK"/>
        </w:rPr>
        <w:t>☐ Neklikám na podozrivé odkazy a neotváram nečakané prílohy.</w:t>
      </w:r>
    </w:p>
    <w:p w14:paraId="0828A6F6" w14:textId="77777777" w:rsidR="002F6012" w:rsidRPr="00C467C6" w:rsidRDefault="002F6012" w:rsidP="002F6012">
      <w:pPr>
        <w:pStyle w:val="ListBullet"/>
        <w:tabs>
          <w:tab w:val="num" w:pos="360"/>
        </w:tabs>
        <w:ind w:left="360" w:hanging="360"/>
        <w:rPr>
          <w:lang w:val="sk-SK"/>
        </w:rPr>
      </w:pPr>
      <w:r w:rsidRPr="00C467C6">
        <w:rPr>
          <w:lang w:val="sk-SK"/>
        </w:rPr>
        <w:t>☐ Pri prihlasovaní kontrolujem adresu webovej stránky.</w:t>
      </w:r>
    </w:p>
    <w:p w14:paraId="1A99ECA2" w14:textId="77777777" w:rsidR="002F6012" w:rsidRPr="00C467C6" w:rsidRDefault="002F6012" w:rsidP="002F6012">
      <w:pPr>
        <w:pStyle w:val="ListBullet"/>
        <w:tabs>
          <w:tab w:val="num" w:pos="360"/>
        </w:tabs>
        <w:ind w:left="360" w:hanging="360"/>
        <w:rPr>
          <w:lang w:val="sk-SK"/>
        </w:rPr>
      </w:pPr>
      <w:r w:rsidRPr="00C467C6">
        <w:rPr>
          <w:lang w:val="sk-SK"/>
        </w:rPr>
        <w:t>☐ Pravidelne aktualizujem operačný systém, aplikácie a firmvér zariadení.</w:t>
      </w:r>
    </w:p>
    <w:p w14:paraId="1E17BE59" w14:textId="77777777" w:rsidR="002F6012" w:rsidRPr="00C467C6" w:rsidRDefault="002F6012" w:rsidP="002F6012">
      <w:pPr>
        <w:pStyle w:val="ListBullet"/>
        <w:tabs>
          <w:tab w:val="num" w:pos="360"/>
        </w:tabs>
        <w:ind w:left="360" w:hanging="360"/>
        <w:rPr>
          <w:lang w:val="sk-SK"/>
        </w:rPr>
      </w:pPr>
      <w:r w:rsidRPr="00C467C6">
        <w:rPr>
          <w:lang w:val="sk-SK"/>
        </w:rPr>
        <w:t>☐ Dôležité súbory mám zálohované.</w:t>
      </w:r>
    </w:p>
    <w:p w14:paraId="0FEE185A" w14:textId="77777777" w:rsidR="002F6012" w:rsidRPr="00C467C6" w:rsidRDefault="002F6012" w:rsidP="002F6012">
      <w:pPr>
        <w:pStyle w:val="ListBullet"/>
        <w:tabs>
          <w:tab w:val="num" w:pos="360"/>
        </w:tabs>
        <w:ind w:left="360" w:hanging="360"/>
        <w:rPr>
          <w:lang w:val="sk-SK"/>
        </w:rPr>
      </w:pPr>
      <w:r w:rsidRPr="00C467C6">
        <w:rPr>
          <w:lang w:val="sk-SK"/>
        </w:rPr>
        <w:t>☐ Verejné Wi-Fi používam opatrne a citlivé operácie vykonávam iba cez zabezpečené služby.</w:t>
      </w:r>
    </w:p>
    <w:p w14:paraId="3C28FB21" w14:textId="77777777" w:rsidR="002F6012" w:rsidRPr="00C467C6" w:rsidRDefault="002F6012" w:rsidP="002F6012">
      <w:pPr>
        <w:pStyle w:val="ListBullet"/>
        <w:tabs>
          <w:tab w:val="num" w:pos="360"/>
        </w:tabs>
        <w:ind w:left="360" w:hanging="360"/>
        <w:rPr>
          <w:lang w:val="sk-SK"/>
        </w:rPr>
      </w:pPr>
      <w:r w:rsidRPr="00C467C6">
        <w:rPr>
          <w:lang w:val="sk-SK"/>
        </w:rPr>
        <w:t>☐ Cloudové dokumenty zdieľam iba s potrebnými osobami.</w:t>
      </w:r>
    </w:p>
    <w:p w14:paraId="0B36F0F1" w14:textId="77777777" w:rsidR="002F6012" w:rsidRPr="00C467C6" w:rsidRDefault="002F6012" w:rsidP="002F6012">
      <w:pPr>
        <w:pStyle w:val="ListBullet"/>
        <w:tabs>
          <w:tab w:val="num" w:pos="360"/>
        </w:tabs>
        <w:ind w:left="360" w:hanging="360"/>
        <w:rPr>
          <w:lang w:val="sk-SK"/>
        </w:rPr>
      </w:pPr>
      <w:r w:rsidRPr="00C467C6">
        <w:rPr>
          <w:lang w:val="sk-SK"/>
        </w:rPr>
        <w:t>☐ IoT zariadenia mám nakonfigurované bezpečne a nepoužívam predvolené heslá.</w:t>
      </w:r>
    </w:p>
    <w:p w14:paraId="55C5F9C2" w14:textId="77777777" w:rsidR="002F6012" w:rsidRPr="00C467C6" w:rsidRDefault="002F6012" w:rsidP="002F6012">
      <w:pPr>
        <w:pStyle w:val="ListBullet"/>
        <w:tabs>
          <w:tab w:val="num" w:pos="360"/>
        </w:tabs>
        <w:ind w:left="360" w:hanging="360"/>
        <w:rPr>
          <w:lang w:val="sk-SK"/>
        </w:rPr>
      </w:pPr>
      <w:r w:rsidRPr="00C467C6">
        <w:rPr>
          <w:lang w:val="sk-SK"/>
        </w:rPr>
        <w:t>☐ Pri podozrení na incident postupujem podľa pripraveného postupu a informujem zodpovednú osobu.</w:t>
      </w:r>
    </w:p>
    <w:p w14:paraId="270B67C3" w14:textId="77777777" w:rsidR="002F6012" w:rsidRPr="00C467C6" w:rsidRDefault="002F6012" w:rsidP="002F6012">
      <w:pPr>
        <w:pStyle w:val="Heading1"/>
        <w:rPr>
          <w:lang w:val="sk-SK"/>
        </w:rPr>
      </w:pPr>
      <w:bookmarkStart w:id="72" w:name="_Toc231806590"/>
      <w:r w:rsidRPr="00C467C6">
        <w:rPr>
          <w:lang w:val="sk-SK"/>
        </w:rPr>
        <w:t>7. Odporúčané výstupy pre účastníka</w:t>
      </w:r>
      <w:bookmarkEnd w:id="72"/>
    </w:p>
    <w:tbl>
      <w:tblPr>
        <w:tblStyle w:val="TableGrid"/>
        <w:tblW w:w="0" w:type="auto"/>
        <w:jc w:val="center"/>
        <w:tblLook w:val="04A0" w:firstRow="1" w:lastRow="0" w:firstColumn="1" w:lastColumn="0" w:noHBand="0" w:noVBand="1"/>
      </w:tblPr>
      <w:tblGrid>
        <w:gridCol w:w="4539"/>
        <w:gridCol w:w="4523"/>
      </w:tblGrid>
      <w:tr w:rsidR="002F6012" w:rsidRPr="00C467C6" w14:paraId="1AD35BB3" w14:textId="77777777" w:rsidTr="00F46B26">
        <w:trPr>
          <w:jc w:val="center"/>
        </w:trPr>
        <w:tc>
          <w:tcPr>
            <w:tcW w:w="4873" w:type="dxa"/>
            <w:shd w:val="clear" w:color="auto" w:fill="D9EAF7"/>
            <w:vAlign w:val="center"/>
          </w:tcPr>
          <w:p w14:paraId="7B9866F9" w14:textId="77777777" w:rsidR="002F6012" w:rsidRPr="00C467C6" w:rsidRDefault="002F6012" w:rsidP="00F46B26">
            <w:r w:rsidRPr="00C467C6">
              <w:rPr>
                <w:b/>
                <w:sz w:val="18"/>
              </w:rPr>
              <w:t>Výstup</w:t>
            </w:r>
          </w:p>
        </w:tc>
        <w:tc>
          <w:tcPr>
            <w:tcW w:w="4873" w:type="dxa"/>
            <w:shd w:val="clear" w:color="auto" w:fill="D9EAF7"/>
            <w:vAlign w:val="center"/>
          </w:tcPr>
          <w:p w14:paraId="20B35512" w14:textId="77777777" w:rsidR="002F6012" w:rsidRPr="00C467C6" w:rsidRDefault="002F6012" w:rsidP="00F46B26">
            <w:r w:rsidRPr="00C467C6">
              <w:rPr>
                <w:b/>
                <w:sz w:val="18"/>
              </w:rPr>
              <w:t>Forma</w:t>
            </w:r>
          </w:p>
        </w:tc>
      </w:tr>
      <w:tr w:rsidR="002F6012" w:rsidRPr="00C467C6" w14:paraId="325B36A5" w14:textId="77777777" w:rsidTr="00F46B26">
        <w:trPr>
          <w:jc w:val="center"/>
        </w:trPr>
        <w:tc>
          <w:tcPr>
            <w:tcW w:w="4873" w:type="dxa"/>
          </w:tcPr>
          <w:p w14:paraId="3971926F" w14:textId="77777777" w:rsidR="002F6012" w:rsidRPr="00C467C6" w:rsidRDefault="002F6012" w:rsidP="00F46B26">
            <w:r w:rsidRPr="00C467C6">
              <w:rPr>
                <w:sz w:val="18"/>
              </w:rPr>
              <w:t>Analýza phishingovej správy</w:t>
            </w:r>
          </w:p>
        </w:tc>
        <w:tc>
          <w:tcPr>
            <w:tcW w:w="4873" w:type="dxa"/>
          </w:tcPr>
          <w:p w14:paraId="550B6CD6" w14:textId="77777777" w:rsidR="002F6012" w:rsidRPr="00C467C6" w:rsidRDefault="002F6012" w:rsidP="00F46B26">
            <w:r w:rsidRPr="00C467C6">
              <w:rPr>
                <w:sz w:val="18"/>
              </w:rPr>
              <w:t>pracovný list A</w:t>
            </w:r>
          </w:p>
        </w:tc>
      </w:tr>
      <w:tr w:rsidR="002F6012" w:rsidRPr="00C467C6" w14:paraId="3B9B6244" w14:textId="77777777" w:rsidTr="00F46B26">
        <w:trPr>
          <w:jc w:val="center"/>
        </w:trPr>
        <w:tc>
          <w:tcPr>
            <w:tcW w:w="4873" w:type="dxa"/>
          </w:tcPr>
          <w:p w14:paraId="704C16CE" w14:textId="77777777" w:rsidR="002F6012" w:rsidRPr="00C467C6" w:rsidRDefault="002F6012" w:rsidP="00F46B26">
            <w:r w:rsidRPr="00C467C6">
              <w:rPr>
                <w:sz w:val="18"/>
              </w:rPr>
              <w:t>Pravidlá pre heslá a MFA</w:t>
            </w:r>
          </w:p>
        </w:tc>
        <w:tc>
          <w:tcPr>
            <w:tcW w:w="4873" w:type="dxa"/>
          </w:tcPr>
          <w:p w14:paraId="3213C5E3" w14:textId="77777777" w:rsidR="002F6012" w:rsidRPr="00C467C6" w:rsidRDefault="002F6012" w:rsidP="00F46B26">
            <w:r w:rsidRPr="00C467C6">
              <w:rPr>
                <w:sz w:val="18"/>
              </w:rPr>
              <w:t>pracovný list B</w:t>
            </w:r>
          </w:p>
        </w:tc>
      </w:tr>
      <w:tr w:rsidR="002F6012" w:rsidRPr="00C467C6" w14:paraId="1696D4D8" w14:textId="77777777" w:rsidTr="00F46B26">
        <w:trPr>
          <w:jc w:val="center"/>
        </w:trPr>
        <w:tc>
          <w:tcPr>
            <w:tcW w:w="4873" w:type="dxa"/>
          </w:tcPr>
          <w:p w14:paraId="5315AB82" w14:textId="77777777" w:rsidR="002F6012" w:rsidRPr="00C467C6" w:rsidRDefault="002F6012" w:rsidP="00F46B26">
            <w:r w:rsidRPr="00C467C6">
              <w:rPr>
                <w:sz w:val="18"/>
              </w:rPr>
              <w:t>Bezpečnostná karta zariadenia</w:t>
            </w:r>
          </w:p>
        </w:tc>
        <w:tc>
          <w:tcPr>
            <w:tcW w:w="4873" w:type="dxa"/>
          </w:tcPr>
          <w:p w14:paraId="01618E25" w14:textId="77777777" w:rsidR="002F6012" w:rsidRPr="00C467C6" w:rsidRDefault="002F6012" w:rsidP="00F46B26">
            <w:r w:rsidRPr="00C467C6">
              <w:rPr>
                <w:sz w:val="18"/>
              </w:rPr>
              <w:t>pracovný list C</w:t>
            </w:r>
          </w:p>
        </w:tc>
      </w:tr>
      <w:tr w:rsidR="002F6012" w:rsidRPr="00C467C6" w14:paraId="1D94E823" w14:textId="77777777" w:rsidTr="00F46B26">
        <w:trPr>
          <w:jc w:val="center"/>
        </w:trPr>
        <w:tc>
          <w:tcPr>
            <w:tcW w:w="4873" w:type="dxa"/>
          </w:tcPr>
          <w:p w14:paraId="33702D2D" w14:textId="77777777" w:rsidR="002F6012" w:rsidRPr="00C467C6" w:rsidRDefault="002F6012" w:rsidP="00F46B26">
            <w:r w:rsidRPr="00C467C6">
              <w:rPr>
                <w:sz w:val="18"/>
              </w:rPr>
              <w:t>Incident report</w:t>
            </w:r>
          </w:p>
        </w:tc>
        <w:tc>
          <w:tcPr>
            <w:tcW w:w="4873" w:type="dxa"/>
          </w:tcPr>
          <w:p w14:paraId="7181D9FE" w14:textId="77777777" w:rsidR="002F6012" w:rsidRPr="00C467C6" w:rsidRDefault="002F6012" w:rsidP="00F46B26">
            <w:r w:rsidRPr="00C467C6">
              <w:rPr>
                <w:sz w:val="18"/>
              </w:rPr>
              <w:t>pracovný list D</w:t>
            </w:r>
          </w:p>
        </w:tc>
      </w:tr>
      <w:tr w:rsidR="002F6012" w:rsidRPr="00C467C6" w14:paraId="16DCF13D" w14:textId="77777777" w:rsidTr="00F46B26">
        <w:trPr>
          <w:jc w:val="center"/>
        </w:trPr>
        <w:tc>
          <w:tcPr>
            <w:tcW w:w="4873" w:type="dxa"/>
          </w:tcPr>
          <w:p w14:paraId="749A565C" w14:textId="77777777" w:rsidR="002F6012" w:rsidRPr="00C467C6" w:rsidRDefault="002F6012" w:rsidP="00F46B26">
            <w:r w:rsidRPr="00C467C6">
              <w:rPr>
                <w:sz w:val="18"/>
              </w:rPr>
              <w:t>Návrh oprávnení pre cloudové zdieľanie</w:t>
            </w:r>
          </w:p>
        </w:tc>
        <w:tc>
          <w:tcPr>
            <w:tcW w:w="4873" w:type="dxa"/>
          </w:tcPr>
          <w:p w14:paraId="5FF00AD8" w14:textId="77777777" w:rsidR="002F6012" w:rsidRPr="00C467C6" w:rsidRDefault="002F6012" w:rsidP="00F46B26">
            <w:r w:rsidRPr="00C467C6">
              <w:rPr>
                <w:sz w:val="18"/>
              </w:rPr>
              <w:t>pracovný list E</w:t>
            </w:r>
          </w:p>
        </w:tc>
      </w:tr>
      <w:tr w:rsidR="002F6012" w:rsidRPr="00C467C6" w14:paraId="67601530" w14:textId="77777777" w:rsidTr="00F46B26">
        <w:trPr>
          <w:jc w:val="center"/>
        </w:trPr>
        <w:tc>
          <w:tcPr>
            <w:tcW w:w="4873" w:type="dxa"/>
          </w:tcPr>
          <w:p w14:paraId="351F72CC" w14:textId="77777777" w:rsidR="002F6012" w:rsidRPr="00C467C6" w:rsidRDefault="002F6012" w:rsidP="00F46B26">
            <w:r w:rsidRPr="00C467C6">
              <w:rPr>
                <w:sz w:val="18"/>
              </w:rPr>
              <w:t>Osobný bezpečnostný checklist</w:t>
            </w:r>
          </w:p>
        </w:tc>
        <w:tc>
          <w:tcPr>
            <w:tcW w:w="4873" w:type="dxa"/>
          </w:tcPr>
          <w:p w14:paraId="1283DA72" w14:textId="77777777" w:rsidR="002F6012" w:rsidRPr="00C467C6" w:rsidRDefault="002F6012" w:rsidP="00F46B26">
            <w:r w:rsidRPr="00C467C6">
              <w:rPr>
                <w:sz w:val="18"/>
              </w:rPr>
              <w:t>samostatný výstup účastníka</w:t>
            </w:r>
          </w:p>
        </w:tc>
      </w:tr>
    </w:tbl>
    <w:p w14:paraId="150CABDD" w14:textId="77777777" w:rsidR="002548C9" w:rsidRDefault="002548C9" w:rsidP="002F6012">
      <w:pPr>
        <w:pStyle w:val="Heading1"/>
        <w:rPr>
          <w:lang w:val="sk-SK"/>
        </w:rPr>
      </w:pPr>
    </w:p>
    <w:p w14:paraId="4003039F" w14:textId="77777777" w:rsidR="002548C9" w:rsidRDefault="002548C9">
      <w:pPr>
        <w:rPr>
          <w:rFonts w:asciiTheme="majorHAnsi" w:eastAsiaTheme="majorEastAsia" w:hAnsiTheme="majorHAnsi" w:cstheme="majorBidi"/>
          <w:b/>
          <w:color w:val="2F5496" w:themeColor="accent1" w:themeShade="BF"/>
          <w:sz w:val="32"/>
          <w:szCs w:val="32"/>
        </w:rPr>
      </w:pPr>
      <w:r>
        <w:br w:type="page"/>
      </w:r>
    </w:p>
    <w:p w14:paraId="6C19C11B" w14:textId="2229FE06" w:rsidR="002F6012" w:rsidRPr="00C467C6" w:rsidRDefault="002F6012" w:rsidP="002F6012">
      <w:pPr>
        <w:pStyle w:val="Heading1"/>
        <w:rPr>
          <w:lang w:val="sk-SK"/>
        </w:rPr>
      </w:pPr>
      <w:bookmarkStart w:id="73" w:name="_Toc231806591"/>
      <w:r w:rsidRPr="00C467C6">
        <w:rPr>
          <w:lang w:val="sk-SK"/>
        </w:rPr>
        <w:lastRenderedPageBreak/>
        <w:t>8. Záver</w:t>
      </w:r>
      <w:bookmarkEnd w:id="73"/>
    </w:p>
    <w:p w14:paraId="33120D83" w14:textId="77777777" w:rsidR="002F6012" w:rsidRPr="00C467C6" w:rsidRDefault="002F6012" w:rsidP="00D32625">
      <w:pPr>
        <w:jc w:val="both"/>
      </w:pPr>
      <w:r w:rsidRPr="00C467C6">
        <w:t>Príloha detailne rozpracúva obsahovú štruktúru metodických materiálov k Aktivite 1. Jednotlivé kapitoly sú pripravené tak, aby ich bolo možné použiť samostatne alebo ako ucelený vzdelávací blok. Materiály obsahujú výkladové texty, kľúčové pojmy, odporúčané aktivity, pracovné listy, kontrolné otázky a návrh testu.</w:t>
      </w:r>
    </w:p>
    <w:p w14:paraId="1799C64D" w14:textId="5D81D760" w:rsidR="00D6242D" w:rsidRPr="00C467C6" w:rsidRDefault="002F6012" w:rsidP="00BA2BDA">
      <w:pPr>
        <w:jc w:val="both"/>
      </w:pPr>
      <w:r w:rsidRPr="00C467C6">
        <w:t>Materiály sú určené výlučne na vzdelávacie a obranné účely. Pri praktických ukážkach sa odporúča používať iba modelové scenáre, testovacie údaje a kontrolované prostredie. Cieľom je budovanie bezpečnostného povedomia, schopnosť rozpoznávať riziká a navrhovať primerané preventívne opatrenia.</w:t>
      </w:r>
    </w:p>
    <w:p w14:paraId="44D9D3CB" w14:textId="77777777" w:rsidR="00B25703" w:rsidRPr="00C467C6" w:rsidRDefault="00B25703" w:rsidP="00BA2BDA">
      <w:pPr>
        <w:jc w:val="both"/>
      </w:pPr>
    </w:p>
    <w:p w14:paraId="76C2905B" w14:textId="2935C96D" w:rsidR="006A2586" w:rsidRPr="00C467C6" w:rsidRDefault="009367D8" w:rsidP="00080D9A">
      <w:r w:rsidRPr="00C467C6">
        <w:rPr>
          <w:noProof/>
          <w:lang w:eastAsia="es-ES"/>
        </w:rPr>
        <mc:AlternateContent>
          <mc:Choice Requires="wps">
            <w:drawing>
              <wp:inline distT="0" distB="0" distL="0" distR="0" wp14:anchorId="0F7D17D1" wp14:editId="5F90D658">
                <wp:extent cx="5760720" cy="1900289"/>
                <wp:effectExtent l="0" t="0" r="17780" b="17780"/>
                <wp:docPr id="46" name="Cuadro de texto 46"/>
                <wp:cNvGraphicFramePr/>
                <a:graphic xmlns:a="http://schemas.openxmlformats.org/drawingml/2006/main">
                  <a:graphicData uri="http://schemas.microsoft.com/office/word/2010/wordprocessingShape">
                    <wps:wsp>
                      <wps:cNvSpPr txBox="1"/>
                      <wps:spPr>
                        <a:xfrm>
                          <a:off x="0" y="0"/>
                          <a:ext cx="5760720" cy="1900289"/>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588C2206" w14:textId="77777777" w:rsidR="009367D8" w:rsidRPr="00972A45" w:rsidRDefault="009367D8" w:rsidP="009367D8">
                            <w:r w:rsidRPr="00972A45">
                              <w:t>Tento dokument bol vypracovaný pre projekt Nitrianske kompetenčné centrum pre kybernetickú bezpečnosť (17R05-04-V01-00003)</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8"/>
                              <w:gridCol w:w="4140"/>
                              <w:gridCol w:w="2451"/>
                            </w:tblGrid>
                            <w:tr w:rsidR="009367D8" w14:paraId="29C2A875" w14:textId="77777777" w:rsidTr="001C6923">
                              <w:tc>
                                <w:tcPr>
                                  <w:tcW w:w="1899" w:type="dxa"/>
                                  <w:vAlign w:val="center"/>
                                </w:tcPr>
                                <w:p w14:paraId="13021FA4" w14:textId="77777777" w:rsidR="009367D8" w:rsidRDefault="009367D8" w:rsidP="00AC7707">
                                  <w:pPr>
                                    <w:jc w:val="center"/>
                                    <w:rPr>
                                      <w:lang w:val="en-GB"/>
                                    </w:rPr>
                                  </w:pPr>
                                  <w:r w:rsidRPr="00DA2544">
                                    <w:rPr>
                                      <w:noProof/>
                                      <w:lang w:val="en-GB"/>
                                    </w:rPr>
                                    <w:drawing>
                                      <wp:inline distT="0" distB="0" distL="0" distR="0" wp14:anchorId="4BD8EE51" wp14:editId="5C3B840C">
                                        <wp:extent cx="1264920" cy="1264920"/>
                                        <wp:effectExtent l="0" t="0" r="0" b="0"/>
                                        <wp:docPr id="1659157493"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4920" cy="1264920"/>
                                                </a:xfrm>
                                                <a:prstGeom prst="rect">
                                                  <a:avLst/>
                                                </a:prstGeom>
                                                <a:noFill/>
                                                <a:ln>
                                                  <a:noFill/>
                                                </a:ln>
                                              </pic:spPr>
                                            </pic:pic>
                                          </a:graphicData>
                                        </a:graphic>
                                      </wp:inline>
                                    </w:drawing>
                                  </w:r>
                                </w:p>
                              </w:tc>
                              <w:tc>
                                <w:tcPr>
                                  <w:tcW w:w="4557" w:type="dxa"/>
                                  <w:vAlign w:val="center"/>
                                </w:tcPr>
                                <w:p w14:paraId="538499CA" w14:textId="77777777" w:rsidR="009367D8" w:rsidRPr="00972A45" w:rsidRDefault="009367D8" w:rsidP="00AC7707">
                                  <w:pPr>
                                    <w:contextualSpacing/>
                                    <w:jc w:val="center"/>
                                    <w:rPr>
                                      <w:sz w:val="32"/>
                                      <w:szCs w:val="32"/>
                                    </w:rPr>
                                  </w:pPr>
                                  <w:r w:rsidRPr="00972A45">
                                    <w:rPr>
                                      <w:sz w:val="32"/>
                                      <w:szCs w:val="32"/>
                                    </w:rPr>
                                    <w:t>Nitrianske kompetenčné centrum kybernetickej bezpečnosti</w:t>
                                  </w:r>
                                </w:p>
                                <w:p w14:paraId="210CB19A" w14:textId="77777777" w:rsidR="009367D8" w:rsidRPr="00F17CF7" w:rsidRDefault="009367D8" w:rsidP="00AC7707">
                                  <w:pPr>
                                    <w:contextualSpacing/>
                                    <w:jc w:val="center"/>
                                    <w:rPr>
                                      <w:lang w:val="en-GB"/>
                                    </w:rPr>
                                  </w:pPr>
                                </w:p>
                              </w:tc>
                              <w:tc>
                                <w:tcPr>
                                  <w:tcW w:w="2496" w:type="dxa"/>
                                  <w:vAlign w:val="center"/>
                                </w:tcPr>
                                <w:p w14:paraId="7F0624E7" w14:textId="77777777" w:rsidR="009367D8" w:rsidRDefault="00417DF3" w:rsidP="00AC7707">
                                  <w:pPr>
                                    <w:jc w:val="center"/>
                                    <w:rPr>
                                      <w:lang w:val="en-GB"/>
                                    </w:rPr>
                                  </w:pPr>
                                  <w:r>
                                    <w:rPr>
                                      <w:noProof/>
                                    </w:rPr>
                                    <w:object w:dxaOrig="8832" w:dyaOrig="7488" w14:anchorId="598164A9">
                                      <v:shape id="_x0000_i1026" type="#_x0000_t75" alt="" style="width:100.15pt;height:86.1pt;mso-width-percent:0;mso-height-percent:0;mso-width-percent:0;mso-height-percent:0" o:ole="">
                                        <v:imagedata r:id="rId10" o:title=""/>
                                      </v:shape>
                                      <o:OLEObject Type="Embed" ProgID="PBrush" ShapeID="_x0000_i1026" DrawAspect="Content" ObjectID="_1842422674" r:id="rId13"/>
                                    </w:object>
                                  </w:r>
                                </w:p>
                              </w:tc>
                            </w:tr>
                          </w:tbl>
                          <w:p w14:paraId="2BC5519E" w14:textId="77777777" w:rsidR="009367D8" w:rsidRDefault="009367D8" w:rsidP="009367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F7D17D1" id="_x0000_t202" coordsize="21600,21600" o:spt="202" path="m,l,21600r21600,l21600,xe">
                <v:stroke joinstyle="miter"/>
                <v:path gradientshapeok="t" o:connecttype="rect"/>
              </v:shapetype>
              <v:shape id="Cuadro de texto 46" o:spid="_x0000_s1026" type="#_x0000_t202" style="width:453.6pt;height:14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" filled="f" strokecolor="#4472c4 [3204]">
                <v:textbox>
                  <w:txbxContent>
                    <w:p w14:paraId="588C2206" w14:textId="77777777" w:rsidR="009367D8" w:rsidRPr="00972A45" w:rsidRDefault="009367D8" w:rsidP="009367D8">
                      <w:r w:rsidRPr="00972A45">
                        <w:t>Tento dokument bol vypracovaný pre projekt Nitrianske kompetenčné centrum pre kybernetickú bezpečnosť (17R05-04-V01-00003)</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8"/>
                        <w:gridCol w:w="4140"/>
                        <w:gridCol w:w="2451"/>
                      </w:tblGrid>
                      <w:tr w:rsidR="009367D8" w14:paraId="29C2A875" w14:textId="77777777" w:rsidTr="001C6923">
                        <w:tc>
                          <w:tcPr>
                            <w:tcW w:w="1899" w:type="dxa"/>
                            <w:vAlign w:val="center"/>
                          </w:tcPr>
                          <w:p w14:paraId="13021FA4" w14:textId="77777777" w:rsidR="009367D8" w:rsidRDefault="009367D8" w:rsidP="00AC7707">
                            <w:pPr>
                              <w:jc w:val="center"/>
                              <w:rPr>
                                <w:lang w:val="en-GB"/>
                              </w:rPr>
                            </w:pPr>
                            <w:r w:rsidRPr="00DA2544">
                              <w:rPr>
                                <w:noProof/>
                                <w:lang w:val="en-GB"/>
                              </w:rPr>
                              <w:drawing>
                                <wp:inline distT="0" distB="0" distL="0" distR="0" wp14:anchorId="4BD8EE51" wp14:editId="5C3B840C">
                                  <wp:extent cx="1264920" cy="1264920"/>
                                  <wp:effectExtent l="0" t="0" r="0" b="0"/>
                                  <wp:docPr id="1659157493"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4920" cy="1264920"/>
                                          </a:xfrm>
                                          <a:prstGeom prst="rect">
                                            <a:avLst/>
                                          </a:prstGeom>
                                          <a:noFill/>
                                          <a:ln>
                                            <a:noFill/>
                                          </a:ln>
                                        </pic:spPr>
                                      </pic:pic>
                                    </a:graphicData>
                                  </a:graphic>
                                </wp:inline>
                              </w:drawing>
                            </w:r>
                          </w:p>
                        </w:tc>
                        <w:tc>
                          <w:tcPr>
                            <w:tcW w:w="4557" w:type="dxa"/>
                            <w:vAlign w:val="center"/>
                          </w:tcPr>
                          <w:p w14:paraId="538499CA" w14:textId="77777777" w:rsidR="009367D8" w:rsidRPr="00972A45" w:rsidRDefault="009367D8" w:rsidP="00AC7707">
                            <w:pPr>
                              <w:contextualSpacing/>
                              <w:jc w:val="center"/>
                              <w:rPr>
                                <w:sz w:val="32"/>
                                <w:szCs w:val="32"/>
                              </w:rPr>
                            </w:pPr>
                            <w:r w:rsidRPr="00972A45">
                              <w:rPr>
                                <w:sz w:val="32"/>
                                <w:szCs w:val="32"/>
                              </w:rPr>
                              <w:t>Nitrianske kompetenčné centrum kybernetickej bezpečnosti</w:t>
                            </w:r>
                          </w:p>
                          <w:p w14:paraId="210CB19A" w14:textId="77777777" w:rsidR="009367D8" w:rsidRPr="00F17CF7" w:rsidRDefault="009367D8" w:rsidP="00AC7707">
                            <w:pPr>
                              <w:contextualSpacing/>
                              <w:jc w:val="center"/>
                              <w:rPr>
                                <w:lang w:val="en-GB"/>
                              </w:rPr>
                            </w:pPr>
                          </w:p>
                        </w:tc>
                        <w:tc>
                          <w:tcPr>
                            <w:tcW w:w="2496" w:type="dxa"/>
                            <w:vAlign w:val="center"/>
                          </w:tcPr>
                          <w:p w14:paraId="7F0624E7" w14:textId="77777777" w:rsidR="009367D8" w:rsidRDefault="00417DF3" w:rsidP="00AC7707">
                            <w:pPr>
                              <w:jc w:val="center"/>
                              <w:rPr>
                                <w:lang w:val="en-GB"/>
                              </w:rPr>
                            </w:pPr>
                            <w:r>
                              <w:rPr>
                                <w:noProof/>
                              </w:rPr>
                              <w:object w:dxaOrig="8832" w:dyaOrig="7488" w14:anchorId="598164A9">
                                <v:shape id="_x0000_i1026" type="#_x0000_t75" alt="" style="width:100.15pt;height:86.1pt;mso-width-percent:0;mso-height-percent:0;mso-width-percent:0;mso-height-percent:0" o:ole="">
                                  <v:imagedata r:id="rId10" o:title=""/>
                                </v:shape>
                                <o:OLEObject Type="Embed" ProgID="PBrush" ShapeID="_x0000_i1026" DrawAspect="Content" ObjectID="_1842422674" r:id="rId14"/>
                              </w:object>
                            </w:r>
                          </w:p>
                        </w:tc>
                      </w:tr>
                    </w:tbl>
                    <w:p w14:paraId="2BC5519E" w14:textId="77777777" w:rsidR="009367D8" w:rsidRDefault="009367D8" w:rsidP="009367D8"/>
                  </w:txbxContent>
                </v:textbox>
                <w10:anchorlock/>
              </v:shape>
            </w:pict>
          </mc:Fallback>
        </mc:AlternateContent>
      </w:r>
    </w:p>
    <w:p w14:paraId="2128DC2F" w14:textId="13D35D34" w:rsidR="00044F13" w:rsidRPr="00C467C6" w:rsidRDefault="00044F13" w:rsidP="00AD5B87"/>
    <w:sectPr w:rsidR="00044F13" w:rsidRPr="00C467C6" w:rsidSect="005B1538">
      <w:headerReference w:type="default" r:id="rId15"/>
      <w:footerReference w:type="default" r:id="rId16"/>
      <w:pgSz w:w="11906" w:h="16838"/>
      <w:pgMar w:top="1417" w:right="1417" w:bottom="1417" w:left="1417" w:header="708" w:footer="708" w:gutter="0"/>
      <w:pgBorders w:offsetFrom="page">
        <w:right w:val="dotDash" w:sz="4"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F88DC" w14:textId="77777777" w:rsidR="00417DF3" w:rsidRDefault="00417DF3" w:rsidP="00044F13">
      <w:pPr>
        <w:spacing w:after="0" w:line="240" w:lineRule="auto"/>
      </w:pPr>
      <w:r>
        <w:separator/>
      </w:r>
    </w:p>
  </w:endnote>
  <w:endnote w:type="continuationSeparator" w:id="0">
    <w:p w14:paraId="0680F77F" w14:textId="77777777" w:rsidR="00417DF3" w:rsidRDefault="00417DF3" w:rsidP="00044F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DokChampa">
    <w:panose1 w:val="020B0604020202020204"/>
    <w:charset w:val="DE"/>
    <w:family w:val="swiss"/>
    <w:pitch w:val="variable"/>
    <w:sig w:usb0="83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15F" w14:textId="77777777" w:rsidR="005B1538" w:rsidRDefault="005B1538">
    <w:pPr>
      <w:pStyle w:val="Footer"/>
    </w:pPr>
    <w:r>
      <w:rPr>
        <w:rFonts w:asciiTheme="majorHAnsi" w:eastAsiaTheme="majorEastAsia" w:hAnsiTheme="majorHAnsi" w:cstheme="majorBidi"/>
        <w:noProof/>
        <w:sz w:val="28"/>
        <w:szCs w:val="28"/>
      </w:rPr>
      <mc:AlternateContent>
        <mc:Choice Requires="wps">
          <w:drawing>
            <wp:anchor distT="0" distB="0" distL="114300" distR="114300" simplePos="0" relativeHeight="251661312" behindDoc="0" locked="0" layoutInCell="0" allowOverlap="1" wp14:anchorId="5D992EC9" wp14:editId="58A4CFAD">
              <wp:simplePos x="0" y="0"/>
              <wp:positionH relativeFrom="rightMargin">
                <wp:posOffset>43180</wp:posOffset>
              </wp:positionH>
              <wp:positionV relativeFrom="bottomMargin">
                <wp:posOffset>76200</wp:posOffset>
              </wp:positionV>
              <wp:extent cx="477520" cy="477520"/>
              <wp:effectExtent l="0" t="0" r="0" b="0"/>
              <wp:wrapNone/>
              <wp:docPr id="26" name="Ová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chemeClr val="accent5">
                          <a:lumMod val="60000"/>
                          <a:lumOff val="40000"/>
                        </a:schemeClr>
                      </a:solidFill>
                      <a:ln>
                        <a:noFill/>
                      </a:ln>
                    </wps:spPr>
                    <wps:txbx>
                      <w:txbxContent>
                        <w:p w14:paraId="4A8603F4" w14:textId="77777777" w:rsidR="00044F13" w:rsidRDefault="00044F13" w:rsidP="00044F13">
                          <w:pPr>
                            <w:jc w:val="center"/>
                            <w:rPr>
                              <w:rStyle w:val="PageNumber"/>
                              <w:color w:val="FFFFFF" w:themeColor="background1"/>
                              <w:szCs w:val="24"/>
                            </w:rPr>
                          </w:pPr>
                          <w:r>
                            <w:fldChar w:fldCharType="begin"/>
                          </w:r>
                          <w:r>
                            <w:instrText>PAGE    \* MERGEFORMAT</w:instrText>
                          </w:r>
                          <w:r>
                            <w:fldChar w:fldCharType="separate"/>
                          </w:r>
                          <w:r>
                            <w:rPr>
                              <w:rStyle w:val="PageNumber"/>
                              <w:b/>
                              <w:bCs/>
                              <w:color w:val="FFFFFF" w:themeColor="background1"/>
                              <w:sz w:val="24"/>
                              <w:szCs w:val="24"/>
                            </w:rPr>
                            <w:t>2</w:t>
                          </w:r>
                          <w:r>
                            <w:rPr>
                              <w:rStyle w:val="PageNumber"/>
                              <w:b/>
                              <w:bCs/>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D992EC9" id="Ovál 26" o:spid="_x0000_s1027" style="position:absolute;margin-left:3.4pt;margin-top:6pt;width:37.6pt;height:37.6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" o:allowincell="f" fillcolor="#9cc2e5 [1944]" stroked="f">
              <v:textbox inset="0,,0">
                <w:txbxContent>
                  <w:p w14:paraId="4A8603F4" w14:textId="77777777" w:rsidR="00044F13" w:rsidRDefault="00044F13" w:rsidP="00044F13">
                    <w:pPr>
                      <w:jc w:val="center"/>
                      <w:rPr>
                        <w:rStyle w:val="PageNumber"/>
                        <w:color w:val="FFFFFF" w:themeColor="background1"/>
                        <w:szCs w:val="24"/>
                      </w:rPr>
                    </w:pPr>
                    <w:r>
                      <w:fldChar w:fldCharType="begin"/>
                    </w:r>
                    <w:r>
                      <w:instrText>PAGE    \* MERGEFORMAT</w:instrText>
                    </w:r>
                    <w:r>
                      <w:fldChar w:fldCharType="separate"/>
                    </w:r>
                    <w:r>
                      <w:rPr>
                        <w:rStyle w:val="PageNumber"/>
                        <w:b/>
                        <w:bCs/>
                        <w:color w:val="FFFFFF" w:themeColor="background1"/>
                        <w:sz w:val="24"/>
                        <w:szCs w:val="24"/>
                      </w:rPr>
                      <w:t>2</w:t>
                    </w:r>
                    <w:r>
                      <w:rPr>
                        <w:rStyle w:val="PageNumber"/>
                        <w:b/>
                        <w:bCs/>
                        <w:color w:val="FFFFFF" w:themeColor="background1"/>
                        <w:sz w:val="24"/>
                        <w:szCs w:val="24"/>
                      </w:rPr>
                      <w:fldChar w:fldCharType="end"/>
                    </w:r>
                  </w:p>
                </w:txbxContent>
              </v:textbox>
              <w10:wrap anchorx="margin" anchory="margin"/>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53484" w14:textId="77777777" w:rsidR="00417DF3" w:rsidRDefault="00417DF3" w:rsidP="00044F13">
      <w:pPr>
        <w:spacing w:after="0" w:line="240" w:lineRule="auto"/>
      </w:pPr>
      <w:r>
        <w:separator/>
      </w:r>
    </w:p>
  </w:footnote>
  <w:footnote w:type="continuationSeparator" w:id="0">
    <w:p w14:paraId="12885356" w14:textId="77777777" w:rsidR="00417DF3" w:rsidRDefault="00417DF3" w:rsidP="00044F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5835482"/>
      <w:docPartObj>
        <w:docPartGallery w:val="Page Numbers (Margins)"/>
        <w:docPartUnique/>
      </w:docPartObj>
    </w:sdtPr>
    <w:sdtContent>
      <w:p w14:paraId="674BA201" w14:textId="77777777" w:rsidR="00044F13" w:rsidRDefault="00000000">
        <w:pPr>
          <w:pStyle w:val="Head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710A7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1A879F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992FA4"/>
    <w:multiLevelType w:val="hybridMultilevel"/>
    <w:tmpl w:val="C1406E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50C200B"/>
    <w:multiLevelType w:val="hybridMultilevel"/>
    <w:tmpl w:val="1F80D6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79B3996"/>
    <w:multiLevelType w:val="hybridMultilevel"/>
    <w:tmpl w:val="EBEEB158"/>
    <w:lvl w:ilvl="0" w:tplc="345C3EBC">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83E31F5"/>
    <w:multiLevelType w:val="hybridMultilevel"/>
    <w:tmpl w:val="74A6A5F4"/>
    <w:lvl w:ilvl="0" w:tplc="345C3EB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AC31AF"/>
    <w:multiLevelType w:val="hybridMultilevel"/>
    <w:tmpl w:val="5A68A05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0895286"/>
    <w:multiLevelType w:val="hybridMultilevel"/>
    <w:tmpl w:val="609CD444"/>
    <w:lvl w:ilvl="0" w:tplc="345C3EBC">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A373CF7"/>
    <w:multiLevelType w:val="hybridMultilevel"/>
    <w:tmpl w:val="0B2048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3093386B"/>
    <w:multiLevelType w:val="hybridMultilevel"/>
    <w:tmpl w:val="2ECA5BEE"/>
    <w:lvl w:ilvl="0" w:tplc="345C3EBC">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28B37B7"/>
    <w:multiLevelType w:val="hybridMultilevel"/>
    <w:tmpl w:val="CB50703A"/>
    <w:lvl w:ilvl="0" w:tplc="48428EC6">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32CC685E"/>
    <w:multiLevelType w:val="hybridMultilevel"/>
    <w:tmpl w:val="67BCFA92"/>
    <w:lvl w:ilvl="0" w:tplc="48428EC6">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A231CCC"/>
    <w:multiLevelType w:val="hybridMultilevel"/>
    <w:tmpl w:val="FAA41E2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D5A73FF"/>
    <w:multiLevelType w:val="hybridMultilevel"/>
    <w:tmpl w:val="918E656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C26FB"/>
    <w:multiLevelType w:val="hybridMultilevel"/>
    <w:tmpl w:val="1B40CA44"/>
    <w:lvl w:ilvl="0" w:tplc="345C3EB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4F71E1"/>
    <w:multiLevelType w:val="hybridMultilevel"/>
    <w:tmpl w:val="7BD8AE3E"/>
    <w:lvl w:ilvl="0" w:tplc="9D94CE7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2E6495"/>
    <w:multiLevelType w:val="hybridMultilevel"/>
    <w:tmpl w:val="ED22F4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575E041B"/>
    <w:multiLevelType w:val="hybridMultilevel"/>
    <w:tmpl w:val="F80695C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582C62EB"/>
    <w:multiLevelType w:val="hybridMultilevel"/>
    <w:tmpl w:val="24E85CDC"/>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670277F9"/>
    <w:multiLevelType w:val="multilevel"/>
    <w:tmpl w:val="E1063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C2295B"/>
    <w:multiLevelType w:val="hybridMultilevel"/>
    <w:tmpl w:val="91ACF8F2"/>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1" w15:restartNumberingAfterBreak="0">
    <w:nsid w:val="752D0701"/>
    <w:multiLevelType w:val="hybridMultilevel"/>
    <w:tmpl w:val="C83C21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613948300">
    <w:abstractNumId w:val="10"/>
  </w:num>
  <w:num w:numId="2" w16cid:durableId="900211461">
    <w:abstractNumId w:val="11"/>
  </w:num>
  <w:num w:numId="3" w16cid:durableId="1686207612">
    <w:abstractNumId w:val="3"/>
  </w:num>
  <w:num w:numId="4" w16cid:durableId="2013798714">
    <w:abstractNumId w:val="12"/>
  </w:num>
  <w:num w:numId="5" w16cid:durableId="2125881199">
    <w:abstractNumId w:val="18"/>
  </w:num>
  <w:num w:numId="6" w16cid:durableId="7106670">
    <w:abstractNumId w:val="20"/>
  </w:num>
  <w:num w:numId="7" w16cid:durableId="893731716">
    <w:abstractNumId w:val="17"/>
  </w:num>
  <w:num w:numId="8" w16cid:durableId="793059141">
    <w:abstractNumId w:val="6"/>
  </w:num>
  <w:num w:numId="9" w16cid:durableId="1326741690">
    <w:abstractNumId w:val="19"/>
  </w:num>
  <w:num w:numId="10" w16cid:durableId="1754474826">
    <w:abstractNumId w:val="8"/>
  </w:num>
  <w:num w:numId="11" w16cid:durableId="1219516036">
    <w:abstractNumId w:val="16"/>
  </w:num>
  <w:num w:numId="12" w16cid:durableId="1253859908">
    <w:abstractNumId w:val="2"/>
  </w:num>
  <w:num w:numId="13" w16cid:durableId="1409306688">
    <w:abstractNumId w:val="21"/>
  </w:num>
  <w:num w:numId="14" w16cid:durableId="254288923">
    <w:abstractNumId w:val="15"/>
  </w:num>
  <w:num w:numId="15" w16cid:durableId="2139757257">
    <w:abstractNumId w:val="13"/>
  </w:num>
  <w:num w:numId="16" w16cid:durableId="1685940598">
    <w:abstractNumId w:val="14"/>
  </w:num>
  <w:num w:numId="17" w16cid:durableId="1828663736">
    <w:abstractNumId w:val="4"/>
  </w:num>
  <w:num w:numId="18" w16cid:durableId="525212884">
    <w:abstractNumId w:val="5"/>
  </w:num>
  <w:num w:numId="19" w16cid:durableId="1017581299">
    <w:abstractNumId w:val="9"/>
  </w:num>
  <w:num w:numId="20" w16cid:durableId="23867502">
    <w:abstractNumId w:val="7"/>
  </w:num>
  <w:num w:numId="21" w16cid:durableId="1243446620">
    <w:abstractNumId w:val="1"/>
  </w:num>
  <w:num w:numId="22" w16cid:durableId="884364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xMDI3NzcyMjEwsTBX0lEKTi0uzszPAykwNKwFAC0OIcQtAAAA"/>
  </w:docVars>
  <w:rsids>
    <w:rsidRoot w:val="0063289B"/>
    <w:rsid w:val="0003001D"/>
    <w:rsid w:val="00044F13"/>
    <w:rsid w:val="00071BA1"/>
    <w:rsid w:val="00080D9A"/>
    <w:rsid w:val="000B521B"/>
    <w:rsid w:val="000E5C84"/>
    <w:rsid w:val="000F0276"/>
    <w:rsid w:val="000F572F"/>
    <w:rsid w:val="00116F3E"/>
    <w:rsid w:val="001213B3"/>
    <w:rsid w:val="0013459B"/>
    <w:rsid w:val="00140695"/>
    <w:rsid w:val="0015211E"/>
    <w:rsid w:val="001521B3"/>
    <w:rsid w:val="00154413"/>
    <w:rsid w:val="00186EF8"/>
    <w:rsid w:val="001B3E6B"/>
    <w:rsid w:val="001B5F09"/>
    <w:rsid w:val="001C3E4C"/>
    <w:rsid w:val="001D5E7A"/>
    <w:rsid w:val="002219FC"/>
    <w:rsid w:val="00226254"/>
    <w:rsid w:val="00226F41"/>
    <w:rsid w:val="00226F98"/>
    <w:rsid w:val="00232694"/>
    <w:rsid w:val="00243842"/>
    <w:rsid w:val="00246722"/>
    <w:rsid w:val="00250B38"/>
    <w:rsid w:val="002548C9"/>
    <w:rsid w:val="00265AB7"/>
    <w:rsid w:val="00294FC3"/>
    <w:rsid w:val="0029677C"/>
    <w:rsid w:val="00297F7D"/>
    <w:rsid w:val="002B5D96"/>
    <w:rsid w:val="002C1206"/>
    <w:rsid w:val="002C6899"/>
    <w:rsid w:val="002F0EA3"/>
    <w:rsid w:val="002F28C4"/>
    <w:rsid w:val="002F6012"/>
    <w:rsid w:val="00314C69"/>
    <w:rsid w:val="0032756B"/>
    <w:rsid w:val="00327AC0"/>
    <w:rsid w:val="0035225E"/>
    <w:rsid w:val="003648BD"/>
    <w:rsid w:val="00381106"/>
    <w:rsid w:val="0038235F"/>
    <w:rsid w:val="003974D5"/>
    <w:rsid w:val="003A21DA"/>
    <w:rsid w:val="003B54AE"/>
    <w:rsid w:val="003C0F12"/>
    <w:rsid w:val="003C1896"/>
    <w:rsid w:val="003C28AC"/>
    <w:rsid w:val="003D1610"/>
    <w:rsid w:val="003D3888"/>
    <w:rsid w:val="003D58E8"/>
    <w:rsid w:val="003E0ACA"/>
    <w:rsid w:val="004060A9"/>
    <w:rsid w:val="00417DF3"/>
    <w:rsid w:val="0043039D"/>
    <w:rsid w:val="00433369"/>
    <w:rsid w:val="00434534"/>
    <w:rsid w:val="00462D27"/>
    <w:rsid w:val="00470B53"/>
    <w:rsid w:val="00475E82"/>
    <w:rsid w:val="004A3C33"/>
    <w:rsid w:val="004A681C"/>
    <w:rsid w:val="004C481E"/>
    <w:rsid w:val="004D570A"/>
    <w:rsid w:val="004E495A"/>
    <w:rsid w:val="004E6ED6"/>
    <w:rsid w:val="004F233A"/>
    <w:rsid w:val="0051082D"/>
    <w:rsid w:val="00527360"/>
    <w:rsid w:val="0053200B"/>
    <w:rsid w:val="005456F4"/>
    <w:rsid w:val="0057395D"/>
    <w:rsid w:val="005845DB"/>
    <w:rsid w:val="00587967"/>
    <w:rsid w:val="005A640A"/>
    <w:rsid w:val="005B1538"/>
    <w:rsid w:val="005D30BF"/>
    <w:rsid w:val="006005DC"/>
    <w:rsid w:val="00622067"/>
    <w:rsid w:val="00631D96"/>
    <w:rsid w:val="0063289B"/>
    <w:rsid w:val="00641121"/>
    <w:rsid w:val="00683E7B"/>
    <w:rsid w:val="006A2586"/>
    <w:rsid w:val="006E221A"/>
    <w:rsid w:val="006E7DE8"/>
    <w:rsid w:val="006F26DD"/>
    <w:rsid w:val="006F3E23"/>
    <w:rsid w:val="00701B7D"/>
    <w:rsid w:val="00703303"/>
    <w:rsid w:val="007104D2"/>
    <w:rsid w:val="00735232"/>
    <w:rsid w:val="007401F2"/>
    <w:rsid w:val="00751E42"/>
    <w:rsid w:val="007533F0"/>
    <w:rsid w:val="0076534E"/>
    <w:rsid w:val="00786C0C"/>
    <w:rsid w:val="00797F3C"/>
    <w:rsid w:val="007A21A6"/>
    <w:rsid w:val="007A7717"/>
    <w:rsid w:val="007D0D56"/>
    <w:rsid w:val="007D324A"/>
    <w:rsid w:val="007E5647"/>
    <w:rsid w:val="007F1500"/>
    <w:rsid w:val="007F425E"/>
    <w:rsid w:val="007F6E09"/>
    <w:rsid w:val="00802F63"/>
    <w:rsid w:val="00833726"/>
    <w:rsid w:val="00846987"/>
    <w:rsid w:val="008472C4"/>
    <w:rsid w:val="00856CF1"/>
    <w:rsid w:val="0086485F"/>
    <w:rsid w:val="0088759D"/>
    <w:rsid w:val="008B779B"/>
    <w:rsid w:val="008D0D82"/>
    <w:rsid w:val="008E0282"/>
    <w:rsid w:val="008E03DF"/>
    <w:rsid w:val="008F1069"/>
    <w:rsid w:val="008F5917"/>
    <w:rsid w:val="009264E6"/>
    <w:rsid w:val="009268A0"/>
    <w:rsid w:val="009367D8"/>
    <w:rsid w:val="00942615"/>
    <w:rsid w:val="00943B6A"/>
    <w:rsid w:val="00950B45"/>
    <w:rsid w:val="00972A45"/>
    <w:rsid w:val="009818A5"/>
    <w:rsid w:val="00982FC4"/>
    <w:rsid w:val="00990454"/>
    <w:rsid w:val="009939FF"/>
    <w:rsid w:val="009A0FC7"/>
    <w:rsid w:val="009D2149"/>
    <w:rsid w:val="009E04A7"/>
    <w:rsid w:val="009F0E61"/>
    <w:rsid w:val="00A47FC7"/>
    <w:rsid w:val="00A5563E"/>
    <w:rsid w:val="00A631AC"/>
    <w:rsid w:val="00A637BB"/>
    <w:rsid w:val="00A75B02"/>
    <w:rsid w:val="00A804A4"/>
    <w:rsid w:val="00A823F3"/>
    <w:rsid w:val="00AA570E"/>
    <w:rsid w:val="00AC4997"/>
    <w:rsid w:val="00AD5B87"/>
    <w:rsid w:val="00AD7A40"/>
    <w:rsid w:val="00AE3DC2"/>
    <w:rsid w:val="00AF07D1"/>
    <w:rsid w:val="00AF7DC3"/>
    <w:rsid w:val="00B10EE7"/>
    <w:rsid w:val="00B14CC9"/>
    <w:rsid w:val="00B15EE0"/>
    <w:rsid w:val="00B25703"/>
    <w:rsid w:val="00B41569"/>
    <w:rsid w:val="00B417D7"/>
    <w:rsid w:val="00B73145"/>
    <w:rsid w:val="00B76D56"/>
    <w:rsid w:val="00BA2BDA"/>
    <w:rsid w:val="00BA5A99"/>
    <w:rsid w:val="00BC1913"/>
    <w:rsid w:val="00BD08CA"/>
    <w:rsid w:val="00BD0BEE"/>
    <w:rsid w:val="00BF351F"/>
    <w:rsid w:val="00C0740D"/>
    <w:rsid w:val="00C134D1"/>
    <w:rsid w:val="00C22826"/>
    <w:rsid w:val="00C467C6"/>
    <w:rsid w:val="00C47B56"/>
    <w:rsid w:val="00C60FE0"/>
    <w:rsid w:val="00C61C00"/>
    <w:rsid w:val="00C62736"/>
    <w:rsid w:val="00C84152"/>
    <w:rsid w:val="00C862D2"/>
    <w:rsid w:val="00C8637B"/>
    <w:rsid w:val="00C91899"/>
    <w:rsid w:val="00C92899"/>
    <w:rsid w:val="00C96303"/>
    <w:rsid w:val="00CA09BD"/>
    <w:rsid w:val="00CF47D9"/>
    <w:rsid w:val="00D170B0"/>
    <w:rsid w:val="00D32625"/>
    <w:rsid w:val="00D44C85"/>
    <w:rsid w:val="00D616ED"/>
    <w:rsid w:val="00D6242D"/>
    <w:rsid w:val="00D624CF"/>
    <w:rsid w:val="00D625D9"/>
    <w:rsid w:val="00D62818"/>
    <w:rsid w:val="00D74FA0"/>
    <w:rsid w:val="00D80C1C"/>
    <w:rsid w:val="00D930F7"/>
    <w:rsid w:val="00D95D08"/>
    <w:rsid w:val="00DA2544"/>
    <w:rsid w:val="00DB406F"/>
    <w:rsid w:val="00DC66D8"/>
    <w:rsid w:val="00DE4BE6"/>
    <w:rsid w:val="00DF2057"/>
    <w:rsid w:val="00DF40F1"/>
    <w:rsid w:val="00DF74CD"/>
    <w:rsid w:val="00E0199C"/>
    <w:rsid w:val="00E032F0"/>
    <w:rsid w:val="00E03B76"/>
    <w:rsid w:val="00E30D16"/>
    <w:rsid w:val="00E3760C"/>
    <w:rsid w:val="00E50CE4"/>
    <w:rsid w:val="00E765FB"/>
    <w:rsid w:val="00E90448"/>
    <w:rsid w:val="00EA028B"/>
    <w:rsid w:val="00EB0F2C"/>
    <w:rsid w:val="00EB38C6"/>
    <w:rsid w:val="00ED1D13"/>
    <w:rsid w:val="00ED2526"/>
    <w:rsid w:val="00ED541E"/>
    <w:rsid w:val="00ED7267"/>
    <w:rsid w:val="00EE73F5"/>
    <w:rsid w:val="00F34502"/>
    <w:rsid w:val="00F351DC"/>
    <w:rsid w:val="00F35A15"/>
    <w:rsid w:val="00F4141E"/>
    <w:rsid w:val="00F73DA0"/>
    <w:rsid w:val="00F87CE7"/>
    <w:rsid w:val="00FA09C3"/>
    <w:rsid w:val="00FA0A59"/>
    <w:rsid w:val="00FA21D1"/>
    <w:rsid w:val="00FB1EAD"/>
    <w:rsid w:val="00FD76DE"/>
  </w:rsids>
  <m:mathPr>
    <m:mathFont m:val="Cambria Math"/>
    <m:brkBin m:val="before"/>
    <m:brkBinSub m:val="--"/>
    <m:smallFrac m:val="0"/>
    <m:dispDef/>
    <m:lMargin m:val="0"/>
    <m:rMargin m:val="0"/>
    <m:defJc m:val="centerGroup"/>
    <m:wrapIndent m:val="1440"/>
    <m:intLim m:val="subSup"/>
    <m:naryLim m:val="undOvr"/>
  </m:mathPr>
  <w:themeFontLang w:val="sk-SK"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90914B"/>
  <w15:chartTrackingRefBased/>
  <w15:docId w15:val="{79AF5AC5-C891-42C9-92E4-73FB45CEA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40F1"/>
    <w:pPr>
      <w:keepNext/>
      <w:keepLines/>
      <w:spacing w:before="240" w:after="240"/>
      <w:outlineLvl w:val="0"/>
    </w:pPr>
    <w:rPr>
      <w:rFonts w:asciiTheme="majorHAnsi" w:eastAsiaTheme="majorEastAsia" w:hAnsiTheme="majorHAnsi" w:cstheme="majorBidi"/>
      <w:b/>
      <w:color w:val="2F5496" w:themeColor="accent1" w:themeShade="BF"/>
      <w:sz w:val="32"/>
      <w:szCs w:val="32"/>
      <w:lang w:val="en-GB"/>
    </w:rPr>
  </w:style>
  <w:style w:type="paragraph" w:styleId="Heading2">
    <w:name w:val="heading 2"/>
    <w:basedOn w:val="Normal"/>
    <w:next w:val="Normal"/>
    <w:link w:val="Heading2Char"/>
    <w:uiPriority w:val="9"/>
    <w:unhideWhenUsed/>
    <w:qFormat/>
    <w:rsid w:val="00E032F0"/>
    <w:pPr>
      <w:keepNext/>
      <w:keepLines/>
      <w:spacing w:before="40" w:after="240"/>
      <w:outlineLvl w:val="1"/>
    </w:pPr>
    <w:rPr>
      <w:rFonts w:asciiTheme="majorHAnsi" w:eastAsiaTheme="majorEastAsia" w:hAnsiTheme="majorHAnsi" w:cstheme="majorBidi"/>
      <w:b/>
      <w:sz w:val="24"/>
      <w:szCs w:val="24"/>
      <w:lang w:val="en-GB"/>
    </w:rPr>
  </w:style>
  <w:style w:type="paragraph" w:styleId="Heading3">
    <w:name w:val="heading 3"/>
    <w:basedOn w:val="Heading2"/>
    <w:next w:val="Normal"/>
    <w:link w:val="Heading3Char"/>
    <w:uiPriority w:val="9"/>
    <w:unhideWhenUsed/>
    <w:qFormat/>
    <w:rsid w:val="00E032F0"/>
    <w:pPr>
      <w:outlineLvl w:val="2"/>
    </w:pPr>
  </w:style>
  <w:style w:type="paragraph" w:styleId="Heading4">
    <w:name w:val="heading 4"/>
    <w:basedOn w:val="Normal"/>
    <w:next w:val="Normal"/>
    <w:link w:val="Heading4Char"/>
    <w:uiPriority w:val="9"/>
    <w:semiHidden/>
    <w:unhideWhenUsed/>
    <w:qFormat/>
    <w:rsid w:val="00D625D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289B"/>
    <w:pPr>
      <w:ind w:left="720"/>
      <w:contextualSpacing/>
    </w:pPr>
  </w:style>
  <w:style w:type="character" w:styleId="Hyperlink">
    <w:name w:val="Hyperlink"/>
    <w:basedOn w:val="DefaultParagraphFont"/>
    <w:uiPriority w:val="99"/>
    <w:unhideWhenUsed/>
    <w:rsid w:val="0063289B"/>
    <w:rPr>
      <w:color w:val="0563C1" w:themeColor="hyperlink"/>
      <w:u w:val="single"/>
    </w:rPr>
  </w:style>
  <w:style w:type="character" w:styleId="UnresolvedMention">
    <w:name w:val="Unresolved Mention"/>
    <w:basedOn w:val="DefaultParagraphFont"/>
    <w:uiPriority w:val="99"/>
    <w:semiHidden/>
    <w:unhideWhenUsed/>
    <w:rsid w:val="0063289B"/>
    <w:rPr>
      <w:color w:val="605E5C"/>
      <w:shd w:val="clear" w:color="auto" w:fill="E1DFDD"/>
    </w:rPr>
  </w:style>
  <w:style w:type="paragraph" w:styleId="BalloonText">
    <w:name w:val="Balloon Text"/>
    <w:basedOn w:val="Normal"/>
    <w:link w:val="BalloonTextChar"/>
    <w:uiPriority w:val="99"/>
    <w:semiHidden/>
    <w:unhideWhenUsed/>
    <w:rsid w:val="006328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289B"/>
    <w:rPr>
      <w:rFonts w:ascii="Segoe UI" w:hAnsi="Segoe UI" w:cs="Segoe UI"/>
      <w:sz w:val="18"/>
      <w:szCs w:val="18"/>
    </w:rPr>
  </w:style>
  <w:style w:type="character" w:customStyle="1" w:styleId="Heading1Char">
    <w:name w:val="Heading 1 Char"/>
    <w:basedOn w:val="DefaultParagraphFont"/>
    <w:link w:val="Heading1"/>
    <w:uiPriority w:val="9"/>
    <w:rsid w:val="00DF40F1"/>
    <w:rPr>
      <w:rFonts w:asciiTheme="majorHAnsi" w:eastAsiaTheme="majorEastAsia" w:hAnsiTheme="majorHAnsi" w:cstheme="majorBidi"/>
      <w:b/>
      <w:color w:val="2F5496" w:themeColor="accent1" w:themeShade="BF"/>
      <w:sz w:val="32"/>
      <w:szCs w:val="32"/>
      <w:lang w:val="en-GB"/>
    </w:rPr>
  </w:style>
  <w:style w:type="character" w:customStyle="1" w:styleId="tlid-translation">
    <w:name w:val="tlid-translation"/>
    <w:basedOn w:val="DefaultParagraphFont"/>
    <w:rsid w:val="00856CF1"/>
  </w:style>
  <w:style w:type="character" w:customStyle="1" w:styleId="Heading2Char">
    <w:name w:val="Heading 2 Char"/>
    <w:basedOn w:val="DefaultParagraphFont"/>
    <w:link w:val="Heading2"/>
    <w:uiPriority w:val="9"/>
    <w:rsid w:val="00E032F0"/>
    <w:rPr>
      <w:rFonts w:asciiTheme="majorHAnsi" w:eastAsiaTheme="majorEastAsia" w:hAnsiTheme="majorHAnsi" w:cstheme="majorBidi"/>
      <w:b/>
      <w:sz w:val="24"/>
      <w:szCs w:val="24"/>
      <w:lang w:val="en-GB"/>
    </w:rPr>
  </w:style>
  <w:style w:type="character" w:customStyle="1" w:styleId="Heading3Char">
    <w:name w:val="Heading 3 Char"/>
    <w:basedOn w:val="DefaultParagraphFont"/>
    <w:link w:val="Heading3"/>
    <w:uiPriority w:val="9"/>
    <w:rsid w:val="00E032F0"/>
    <w:rPr>
      <w:rFonts w:asciiTheme="majorHAnsi" w:eastAsiaTheme="majorEastAsia" w:hAnsiTheme="majorHAnsi" w:cstheme="majorBidi"/>
      <w:b/>
      <w:sz w:val="24"/>
      <w:szCs w:val="24"/>
      <w:lang w:val="en-GB"/>
    </w:rPr>
  </w:style>
  <w:style w:type="paragraph" w:styleId="NoSpacing">
    <w:name w:val="No Spacing"/>
    <w:link w:val="NoSpacingChar"/>
    <w:uiPriority w:val="1"/>
    <w:qFormat/>
    <w:rsid w:val="00BF351F"/>
    <w:pPr>
      <w:spacing w:after="0" w:line="240" w:lineRule="auto"/>
    </w:pPr>
    <w:rPr>
      <w:rFonts w:eastAsiaTheme="minorEastAsia"/>
      <w:lang w:eastAsia="sk-SK"/>
    </w:rPr>
  </w:style>
  <w:style w:type="character" w:customStyle="1" w:styleId="NoSpacingChar">
    <w:name w:val="No Spacing Char"/>
    <w:basedOn w:val="DefaultParagraphFont"/>
    <w:link w:val="NoSpacing"/>
    <w:uiPriority w:val="1"/>
    <w:rsid w:val="00BF351F"/>
    <w:rPr>
      <w:rFonts w:eastAsiaTheme="minorEastAsia"/>
      <w:lang w:eastAsia="sk-SK"/>
    </w:rPr>
  </w:style>
  <w:style w:type="paragraph" w:styleId="TOC1">
    <w:name w:val="toc 1"/>
    <w:basedOn w:val="Normal"/>
    <w:next w:val="Normal"/>
    <w:autoRedefine/>
    <w:uiPriority w:val="39"/>
    <w:unhideWhenUsed/>
    <w:rsid w:val="00BF351F"/>
    <w:pPr>
      <w:spacing w:before="360" w:after="0"/>
    </w:pPr>
    <w:rPr>
      <w:rFonts w:asciiTheme="majorHAnsi" w:hAnsiTheme="majorHAnsi" w:cstheme="majorHAnsi"/>
      <w:b/>
      <w:bCs/>
      <w:caps/>
      <w:sz w:val="24"/>
      <w:szCs w:val="24"/>
    </w:rPr>
  </w:style>
  <w:style w:type="paragraph" w:styleId="TOC2">
    <w:name w:val="toc 2"/>
    <w:basedOn w:val="Normal"/>
    <w:next w:val="Normal"/>
    <w:autoRedefine/>
    <w:uiPriority w:val="39"/>
    <w:unhideWhenUsed/>
    <w:rsid w:val="00BF351F"/>
    <w:pPr>
      <w:spacing w:before="240" w:after="0"/>
    </w:pPr>
    <w:rPr>
      <w:rFonts w:cstheme="minorHAnsi"/>
      <w:b/>
      <w:bCs/>
      <w:sz w:val="20"/>
      <w:szCs w:val="20"/>
    </w:rPr>
  </w:style>
  <w:style w:type="paragraph" w:styleId="TOC3">
    <w:name w:val="toc 3"/>
    <w:basedOn w:val="Normal"/>
    <w:next w:val="Normal"/>
    <w:autoRedefine/>
    <w:uiPriority w:val="39"/>
    <w:unhideWhenUsed/>
    <w:rsid w:val="00BF351F"/>
    <w:pPr>
      <w:spacing w:after="0"/>
      <w:ind w:left="220"/>
    </w:pPr>
    <w:rPr>
      <w:rFonts w:cstheme="minorHAnsi"/>
      <w:sz w:val="20"/>
      <w:szCs w:val="20"/>
    </w:rPr>
  </w:style>
  <w:style w:type="paragraph" w:styleId="TOC4">
    <w:name w:val="toc 4"/>
    <w:basedOn w:val="Normal"/>
    <w:next w:val="Normal"/>
    <w:autoRedefine/>
    <w:uiPriority w:val="39"/>
    <w:unhideWhenUsed/>
    <w:rsid w:val="00BF351F"/>
    <w:pPr>
      <w:spacing w:after="0"/>
      <w:ind w:left="440"/>
    </w:pPr>
    <w:rPr>
      <w:rFonts w:cstheme="minorHAnsi"/>
      <w:sz w:val="20"/>
      <w:szCs w:val="20"/>
    </w:rPr>
  </w:style>
  <w:style w:type="paragraph" w:styleId="TOC5">
    <w:name w:val="toc 5"/>
    <w:basedOn w:val="Normal"/>
    <w:next w:val="Normal"/>
    <w:autoRedefine/>
    <w:uiPriority w:val="39"/>
    <w:unhideWhenUsed/>
    <w:rsid w:val="00BF351F"/>
    <w:pPr>
      <w:spacing w:after="0"/>
      <w:ind w:left="660"/>
    </w:pPr>
    <w:rPr>
      <w:rFonts w:cstheme="minorHAnsi"/>
      <w:sz w:val="20"/>
      <w:szCs w:val="20"/>
    </w:rPr>
  </w:style>
  <w:style w:type="paragraph" w:styleId="TOC6">
    <w:name w:val="toc 6"/>
    <w:basedOn w:val="Normal"/>
    <w:next w:val="Normal"/>
    <w:autoRedefine/>
    <w:uiPriority w:val="39"/>
    <w:unhideWhenUsed/>
    <w:rsid w:val="00BF351F"/>
    <w:pPr>
      <w:spacing w:after="0"/>
      <w:ind w:left="880"/>
    </w:pPr>
    <w:rPr>
      <w:rFonts w:cstheme="minorHAnsi"/>
      <w:sz w:val="20"/>
      <w:szCs w:val="20"/>
    </w:rPr>
  </w:style>
  <w:style w:type="paragraph" w:styleId="TOC7">
    <w:name w:val="toc 7"/>
    <w:basedOn w:val="Normal"/>
    <w:next w:val="Normal"/>
    <w:autoRedefine/>
    <w:uiPriority w:val="39"/>
    <w:unhideWhenUsed/>
    <w:rsid w:val="00BF351F"/>
    <w:pPr>
      <w:spacing w:after="0"/>
      <w:ind w:left="1100"/>
    </w:pPr>
    <w:rPr>
      <w:rFonts w:cstheme="minorHAnsi"/>
      <w:sz w:val="20"/>
      <w:szCs w:val="20"/>
    </w:rPr>
  </w:style>
  <w:style w:type="paragraph" w:styleId="TOC8">
    <w:name w:val="toc 8"/>
    <w:basedOn w:val="Normal"/>
    <w:next w:val="Normal"/>
    <w:autoRedefine/>
    <w:uiPriority w:val="39"/>
    <w:unhideWhenUsed/>
    <w:rsid w:val="00BF351F"/>
    <w:pPr>
      <w:spacing w:after="0"/>
      <w:ind w:left="1320"/>
    </w:pPr>
    <w:rPr>
      <w:rFonts w:cstheme="minorHAnsi"/>
      <w:sz w:val="20"/>
      <w:szCs w:val="20"/>
    </w:rPr>
  </w:style>
  <w:style w:type="paragraph" w:styleId="TOC9">
    <w:name w:val="toc 9"/>
    <w:basedOn w:val="Normal"/>
    <w:next w:val="Normal"/>
    <w:autoRedefine/>
    <w:uiPriority w:val="39"/>
    <w:unhideWhenUsed/>
    <w:rsid w:val="00BF351F"/>
    <w:pPr>
      <w:spacing w:after="0"/>
      <w:ind w:left="1540"/>
    </w:pPr>
    <w:rPr>
      <w:rFonts w:cstheme="minorHAnsi"/>
      <w:sz w:val="20"/>
      <w:szCs w:val="20"/>
    </w:rPr>
  </w:style>
  <w:style w:type="table" w:styleId="TableGrid">
    <w:name w:val="Table Grid"/>
    <w:basedOn w:val="TableNormal"/>
    <w:uiPriority w:val="59"/>
    <w:rsid w:val="00044F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44F1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44F13"/>
  </w:style>
  <w:style w:type="paragraph" w:styleId="Footer">
    <w:name w:val="footer"/>
    <w:basedOn w:val="Normal"/>
    <w:link w:val="FooterChar"/>
    <w:uiPriority w:val="99"/>
    <w:unhideWhenUsed/>
    <w:rsid w:val="00044F1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44F13"/>
  </w:style>
  <w:style w:type="character" w:styleId="PageNumber">
    <w:name w:val="page number"/>
    <w:basedOn w:val="DefaultParagraphFont"/>
    <w:uiPriority w:val="99"/>
    <w:unhideWhenUsed/>
    <w:rsid w:val="00044F13"/>
  </w:style>
  <w:style w:type="character" w:customStyle="1" w:styleId="jlqj4b">
    <w:name w:val="jlqj4b"/>
    <w:basedOn w:val="DefaultParagraphFont"/>
    <w:rsid w:val="00B14CC9"/>
  </w:style>
  <w:style w:type="character" w:styleId="CommentReference">
    <w:name w:val="annotation reference"/>
    <w:basedOn w:val="DefaultParagraphFont"/>
    <w:uiPriority w:val="99"/>
    <w:semiHidden/>
    <w:unhideWhenUsed/>
    <w:rsid w:val="00F34502"/>
    <w:rPr>
      <w:sz w:val="16"/>
      <w:szCs w:val="16"/>
    </w:rPr>
  </w:style>
  <w:style w:type="paragraph" w:styleId="CommentText">
    <w:name w:val="annotation text"/>
    <w:basedOn w:val="Normal"/>
    <w:link w:val="CommentTextChar"/>
    <w:uiPriority w:val="99"/>
    <w:semiHidden/>
    <w:unhideWhenUsed/>
    <w:rsid w:val="00F34502"/>
    <w:pPr>
      <w:spacing w:line="240" w:lineRule="auto"/>
    </w:pPr>
    <w:rPr>
      <w:sz w:val="20"/>
      <w:szCs w:val="20"/>
    </w:rPr>
  </w:style>
  <w:style w:type="character" w:customStyle="1" w:styleId="CommentTextChar">
    <w:name w:val="Comment Text Char"/>
    <w:basedOn w:val="DefaultParagraphFont"/>
    <w:link w:val="CommentText"/>
    <w:uiPriority w:val="99"/>
    <w:semiHidden/>
    <w:rsid w:val="00F34502"/>
    <w:rPr>
      <w:sz w:val="20"/>
      <w:szCs w:val="20"/>
    </w:rPr>
  </w:style>
  <w:style w:type="paragraph" w:styleId="CommentSubject">
    <w:name w:val="annotation subject"/>
    <w:basedOn w:val="CommentText"/>
    <w:next w:val="CommentText"/>
    <w:link w:val="CommentSubjectChar"/>
    <w:uiPriority w:val="99"/>
    <w:semiHidden/>
    <w:unhideWhenUsed/>
    <w:rsid w:val="00F34502"/>
    <w:rPr>
      <w:b/>
      <w:bCs/>
    </w:rPr>
  </w:style>
  <w:style w:type="character" w:customStyle="1" w:styleId="CommentSubjectChar">
    <w:name w:val="Comment Subject Char"/>
    <w:basedOn w:val="CommentTextChar"/>
    <w:link w:val="CommentSubject"/>
    <w:uiPriority w:val="99"/>
    <w:semiHidden/>
    <w:rsid w:val="00F34502"/>
    <w:rPr>
      <w:b/>
      <w:bCs/>
      <w:sz w:val="20"/>
      <w:szCs w:val="20"/>
    </w:rPr>
  </w:style>
  <w:style w:type="paragraph" w:styleId="NormalWeb">
    <w:name w:val="Normal (Web)"/>
    <w:basedOn w:val="Normal"/>
    <w:uiPriority w:val="99"/>
    <w:semiHidden/>
    <w:unhideWhenUsed/>
    <w:rsid w:val="00186EF8"/>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Heading4Char">
    <w:name w:val="Heading 4 Char"/>
    <w:basedOn w:val="DefaultParagraphFont"/>
    <w:link w:val="Heading4"/>
    <w:uiPriority w:val="9"/>
    <w:semiHidden/>
    <w:rsid w:val="00D625D9"/>
    <w:rPr>
      <w:rFonts w:asciiTheme="majorHAnsi" w:eastAsiaTheme="majorEastAsia" w:hAnsiTheme="majorHAnsi" w:cstheme="majorBidi"/>
      <w:i/>
      <w:iCs/>
      <w:color w:val="2F5496" w:themeColor="accent1" w:themeShade="BF"/>
    </w:rPr>
  </w:style>
  <w:style w:type="paragraph" w:styleId="ListBullet">
    <w:name w:val="List Bullet"/>
    <w:basedOn w:val="Normal"/>
    <w:uiPriority w:val="99"/>
    <w:unhideWhenUsed/>
    <w:rsid w:val="002F6012"/>
    <w:pPr>
      <w:numPr>
        <w:numId w:val="21"/>
      </w:numPr>
      <w:tabs>
        <w:tab w:val="clear" w:pos="360"/>
      </w:tabs>
      <w:spacing w:after="200" w:line="276" w:lineRule="auto"/>
      <w:ind w:left="0" w:firstLine="0"/>
      <w:contextualSpacing/>
    </w:pPr>
    <w:rPr>
      <w:rFonts w:ascii="Arial" w:eastAsia="Arial" w:hAnsi="Arial"/>
      <w:sz w:val="20"/>
      <w:lang w:val="en-US"/>
    </w:rPr>
  </w:style>
  <w:style w:type="paragraph" w:styleId="ListNumber">
    <w:name w:val="List Number"/>
    <w:basedOn w:val="Normal"/>
    <w:uiPriority w:val="99"/>
    <w:unhideWhenUsed/>
    <w:rsid w:val="002F6012"/>
    <w:pPr>
      <w:numPr>
        <w:numId w:val="22"/>
      </w:numPr>
      <w:tabs>
        <w:tab w:val="clear" w:pos="360"/>
      </w:tabs>
      <w:spacing w:after="200" w:line="276" w:lineRule="auto"/>
      <w:ind w:left="0" w:firstLine="0"/>
      <w:contextualSpacing/>
    </w:pPr>
    <w:rPr>
      <w:rFonts w:ascii="Arial" w:eastAsia="Arial" w:hAnsi="Arial"/>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186694">
      <w:bodyDiv w:val="1"/>
      <w:marLeft w:val="0"/>
      <w:marRight w:val="0"/>
      <w:marTop w:val="0"/>
      <w:marBottom w:val="0"/>
      <w:divBdr>
        <w:top w:val="none" w:sz="0" w:space="0" w:color="auto"/>
        <w:left w:val="none" w:sz="0" w:space="0" w:color="auto"/>
        <w:bottom w:val="none" w:sz="0" w:space="0" w:color="auto"/>
        <w:right w:val="none" w:sz="0" w:space="0" w:color="auto"/>
      </w:divBdr>
      <w:divsChild>
        <w:div w:id="1612667078">
          <w:marLeft w:val="0"/>
          <w:marRight w:val="0"/>
          <w:marTop w:val="0"/>
          <w:marBottom w:val="0"/>
          <w:divBdr>
            <w:top w:val="none" w:sz="0" w:space="0" w:color="auto"/>
            <w:left w:val="none" w:sz="0" w:space="0" w:color="auto"/>
            <w:bottom w:val="none" w:sz="0" w:space="0" w:color="auto"/>
            <w:right w:val="none" w:sz="0" w:space="0" w:color="auto"/>
          </w:divBdr>
        </w:div>
        <w:div w:id="949820209">
          <w:marLeft w:val="0"/>
          <w:marRight w:val="0"/>
          <w:marTop w:val="0"/>
          <w:marBottom w:val="0"/>
          <w:divBdr>
            <w:top w:val="none" w:sz="0" w:space="0" w:color="auto"/>
            <w:left w:val="none" w:sz="0" w:space="0" w:color="auto"/>
            <w:bottom w:val="none" w:sz="0" w:space="0" w:color="auto"/>
            <w:right w:val="none" w:sz="0" w:space="0" w:color="auto"/>
          </w:divBdr>
        </w:div>
        <w:div w:id="860777858">
          <w:marLeft w:val="0"/>
          <w:marRight w:val="0"/>
          <w:marTop w:val="0"/>
          <w:marBottom w:val="0"/>
          <w:divBdr>
            <w:top w:val="none" w:sz="0" w:space="0" w:color="auto"/>
            <w:left w:val="none" w:sz="0" w:space="0" w:color="auto"/>
            <w:bottom w:val="none" w:sz="0" w:space="0" w:color="auto"/>
            <w:right w:val="none" w:sz="0" w:space="0" w:color="auto"/>
          </w:divBdr>
        </w:div>
        <w:div w:id="712198289">
          <w:marLeft w:val="0"/>
          <w:marRight w:val="0"/>
          <w:marTop w:val="0"/>
          <w:marBottom w:val="0"/>
          <w:divBdr>
            <w:top w:val="none" w:sz="0" w:space="0" w:color="auto"/>
            <w:left w:val="none" w:sz="0" w:space="0" w:color="auto"/>
            <w:bottom w:val="none" w:sz="0" w:space="0" w:color="auto"/>
            <w:right w:val="none" w:sz="0" w:space="0" w:color="auto"/>
          </w:divBdr>
        </w:div>
        <w:div w:id="232668922">
          <w:marLeft w:val="0"/>
          <w:marRight w:val="0"/>
          <w:marTop w:val="0"/>
          <w:marBottom w:val="0"/>
          <w:divBdr>
            <w:top w:val="none" w:sz="0" w:space="0" w:color="auto"/>
            <w:left w:val="none" w:sz="0" w:space="0" w:color="auto"/>
            <w:bottom w:val="none" w:sz="0" w:space="0" w:color="auto"/>
            <w:right w:val="none" w:sz="0" w:space="0" w:color="auto"/>
          </w:divBdr>
        </w:div>
      </w:divsChild>
    </w:div>
    <w:div w:id="621769781">
      <w:bodyDiv w:val="1"/>
      <w:marLeft w:val="0"/>
      <w:marRight w:val="0"/>
      <w:marTop w:val="0"/>
      <w:marBottom w:val="0"/>
      <w:divBdr>
        <w:top w:val="none" w:sz="0" w:space="0" w:color="auto"/>
        <w:left w:val="none" w:sz="0" w:space="0" w:color="auto"/>
        <w:bottom w:val="none" w:sz="0" w:space="0" w:color="auto"/>
        <w:right w:val="none" w:sz="0" w:space="0" w:color="auto"/>
      </w:divBdr>
    </w:div>
    <w:div w:id="1148400019">
      <w:bodyDiv w:val="1"/>
      <w:marLeft w:val="0"/>
      <w:marRight w:val="0"/>
      <w:marTop w:val="0"/>
      <w:marBottom w:val="0"/>
      <w:divBdr>
        <w:top w:val="none" w:sz="0" w:space="0" w:color="auto"/>
        <w:left w:val="none" w:sz="0" w:space="0" w:color="auto"/>
        <w:bottom w:val="none" w:sz="0" w:space="0" w:color="auto"/>
        <w:right w:val="none" w:sz="0" w:space="0" w:color="auto"/>
      </w:divBdr>
    </w:div>
    <w:div w:id="1347169208">
      <w:bodyDiv w:val="1"/>
      <w:marLeft w:val="0"/>
      <w:marRight w:val="0"/>
      <w:marTop w:val="0"/>
      <w:marBottom w:val="0"/>
      <w:divBdr>
        <w:top w:val="none" w:sz="0" w:space="0" w:color="auto"/>
        <w:left w:val="none" w:sz="0" w:space="0" w:color="auto"/>
        <w:bottom w:val="none" w:sz="0" w:space="0" w:color="auto"/>
        <w:right w:val="none" w:sz="0" w:space="0" w:color="auto"/>
      </w:divBdr>
    </w:div>
    <w:div w:id="1357269678">
      <w:bodyDiv w:val="1"/>
      <w:marLeft w:val="0"/>
      <w:marRight w:val="0"/>
      <w:marTop w:val="0"/>
      <w:marBottom w:val="0"/>
      <w:divBdr>
        <w:top w:val="none" w:sz="0" w:space="0" w:color="auto"/>
        <w:left w:val="none" w:sz="0" w:space="0" w:color="auto"/>
        <w:bottom w:val="none" w:sz="0" w:space="0" w:color="auto"/>
        <w:right w:val="none" w:sz="0" w:space="0" w:color="auto"/>
      </w:divBdr>
    </w:div>
    <w:div w:id="1694376289">
      <w:bodyDiv w:val="1"/>
      <w:marLeft w:val="0"/>
      <w:marRight w:val="0"/>
      <w:marTop w:val="0"/>
      <w:marBottom w:val="0"/>
      <w:divBdr>
        <w:top w:val="none" w:sz="0" w:space="0" w:color="auto"/>
        <w:left w:val="none" w:sz="0" w:space="0" w:color="auto"/>
        <w:bottom w:val="none" w:sz="0" w:space="0" w:color="auto"/>
        <w:right w:val="none" w:sz="0" w:space="0" w:color="auto"/>
      </w:divBdr>
    </w:div>
    <w:div w:id="1717240806">
      <w:bodyDiv w:val="1"/>
      <w:marLeft w:val="0"/>
      <w:marRight w:val="0"/>
      <w:marTop w:val="0"/>
      <w:marBottom w:val="0"/>
      <w:divBdr>
        <w:top w:val="none" w:sz="0" w:space="0" w:color="auto"/>
        <w:left w:val="none" w:sz="0" w:space="0" w:color="auto"/>
        <w:bottom w:val="none" w:sz="0" w:space="0" w:color="auto"/>
        <w:right w:val="none" w:sz="0" w:space="0" w:color="auto"/>
      </w:divBdr>
      <w:divsChild>
        <w:div w:id="451943504">
          <w:marLeft w:val="0"/>
          <w:marRight w:val="0"/>
          <w:marTop w:val="0"/>
          <w:marBottom w:val="0"/>
          <w:divBdr>
            <w:top w:val="none" w:sz="0" w:space="0" w:color="auto"/>
            <w:left w:val="none" w:sz="0" w:space="0" w:color="auto"/>
            <w:bottom w:val="none" w:sz="0" w:space="0" w:color="auto"/>
            <w:right w:val="none" w:sz="0" w:space="0" w:color="auto"/>
          </w:divBdr>
        </w:div>
        <w:div w:id="744641766">
          <w:marLeft w:val="0"/>
          <w:marRight w:val="0"/>
          <w:marTop w:val="0"/>
          <w:marBottom w:val="0"/>
          <w:divBdr>
            <w:top w:val="none" w:sz="0" w:space="0" w:color="auto"/>
            <w:left w:val="none" w:sz="0" w:space="0" w:color="auto"/>
            <w:bottom w:val="none" w:sz="0" w:space="0" w:color="auto"/>
            <w:right w:val="none" w:sz="0" w:space="0" w:color="auto"/>
          </w:divBdr>
        </w:div>
        <w:div w:id="391121698">
          <w:marLeft w:val="0"/>
          <w:marRight w:val="0"/>
          <w:marTop w:val="0"/>
          <w:marBottom w:val="0"/>
          <w:divBdr>
            <w:top w:val="none" w:sz="0" w:space="0" w:color="auto"/>
            <w:left w:val="none" w:sz="0" w:space="0" w:color="auto"/>
            <w:bottom w:val="none" w:sz="0" w:space="0" w:color="auto"/>
            <w:right w:val="none" w:sz="0" w:space="0" w:color="auto"/>
          </w:divBdr>
        </w:div>
        <w:div w:id="525141952">
          <w:marLeft w:val="0"/>
          <w:marRight w:val="0"/>
          <w:marTop w:val="0"/>
          <w:marBottom w:val="0"/>
          <w:divBdr>
            <w:top w:val="none" w:sz="0" w:space="0" w:color="auto"/>
            <w:left w:val="none" w:sz="0" w:space="0" w:color="auto"/>
            <w:bottom w:val="none" w:sz="0" w:space="0" w:color="auto"/>
            <w:right w:val="none" w:sz="0" w:space="0" w:color="auto"/>
          </w:divBdr>
        </w:div>
        <w:div w:id="1440179883">
          <w:marLeft w:val="0"/>
          <w:marRight w:val="0"/>
          <w:marTop w:val="0"/>
          <w:marBottom w:val="0"/>
          <w:divBdr>
            <w:top w:val="none" w:sz="0" w:space="0" w:color="auto"/>
            <w:left w:val="none" w:sz="0" w:space="0" w:color="auto"/>
            <w:bottom w:val="none" w:sz="0" w:space="0" w:color="auto"/>
            <w:right w:val="none" w:sz="0" w:space="0" w:color="auto"/>
          </w:divBdr>
        </w:div>
      </w:divsChild>
    </w:div>
    <w:div w:id="186223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3.bin"/></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This document provides template for solved assignments in the field of software application development</Abstract>
  <CompanyAddress/>
  <CompanyPhone/>
  <CompanyFax/>
  <CompanyEmail>jfrancisti@ukf.sk</CompanyEmail>
</CoverPageProperti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00818B-16BF-4353-9ABD-0074AF716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14</Pages>
  <Words>3382</Words>
  <Characters>19280</Characters>
  <Application>Microsoft Office Word</Application>
  <DocSecurity>0</DocSecurity>
  <Lines>160</Lines>
  <Paragraphs>45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Predmet: kód/22 – Názov predmetu</dc:subject>
  <dc:creator>Mgr. Jan Francisti, PhD.</dc:creator>
  <cp:keywords/>
  <dc:description/>
  <cp:lastModifiedBy>Jan Francisti</cp:lastModifiedBy>
  <cp:revision>86</cp:revision>
  <cp:lastPrinted>2020-09-20T15:31:00Z</cp:lastPrinted>
  <dcterms:created xsi:type="dcterms:W3CDTF">2025-06-15T15:27:00Z</dcterms:created>
  <dcterms:modified xsi:type="dcterms:W3CDTF">2026-06-08T09:16:00Z</dcterms:modified>
</cp:coreProperties>
</file>